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78" w:rsidRDefault="00AB7F78" w:rsidP="008B237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Международной академии связи, члены МАС платят вступительные и членские взносы. Вступительный взнос составляет </w:t>
      </w:r>
      <w:r w:rsidRPr="008B2378">
        <w:rPr>
          <w:rFonts w:ascii="Times New Roman" w:hAnsi="Times New Roman" w:cs="Times New Roman"/>
          <w:b/>
          <w:sz w:val="24"/>
          <w:szCs w:val="24"/>
        </w:rPr>
        <w:t>10 000</w:t>
      </w:r>
      <w:r>
        <w:rPr>
          <w:rFonts w:ascii="Times New Roman" w:hAnsi="Times New Roman" w:cs="Times New Roman"/>
          <w:sz w:val="24"/>
          <w:szCs w:val="24"/>
        </w:rPr>
        <w:t xml:space="preserve"> рублей. Годовой членский взнос – </w:t>
      </w:r>
      <w:r w:rsidRPr="008B2378">
        <w:rPr>
          <w:rFonts w:ascii="Times New Roman" w:hAnsi="Times New Roman" w:cs="Times New Roman"/>
          <w:b/>
          <w:sz w:val="24"/>
          <w:szCs w:val="24"/>
        </w:rPr>
        <w:t>6000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B7F78" w:rsidRDefault="008B2378" w:rsidP="008B237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F78">
        <w:rPr>
          <w:rFonts w:ascii="Times New Roman" w:hAnsi="Times New Roman" w:cs="Times New Roman"/>
          <w:sz w:val="24"/>
          <w:szCs w:val="24"/>
        </w:rPr>
        <w:t>Оплату членских взносов можно произвести следующим образом:</w:t>
      </w:r>
    </w:p>
    <w:p w:rsidR="00AB7F78" w:rsidRDefault="00AB7F78" w:rsidP="00AB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Международной академии связи по адресу: г. Москва, ул. Пречистенка, д.4, стр.2;</w:t>
      </w:r>
    </w:p>
    <w:p w:rsidR="00AB7F78" w:rsidRDefault="00AB7F78" w:rsidP="00AB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любое отделение Сбербанка РФ по следующим</w:t>
      </w:r>
      <w:r w:rsidR="008B2378">
        <w:rPr>
          <w:rFonts w:ascii="Times New Roman" w:hAnsi="Times New Roman" w:cs="Times New Roman"/>
          <w:sz w:val="24"/>
          <w:szCs w:val="24"/>
        </w:rPr>
        <w:t xml:space="preserve"> рублевым</w:t>
      </w:r>
      <w:r>
        <w:rPr>
          <w:rFonts w:ascii="Times New Roman" w:hAnsi="Times New Roman" w:cs="Times New Roman"/>
          <w:sz w:val="24"/>
          <w:szCs w:val="24"/>
        </w:rPr>
        <w:t xml:space="preserve"> реквизитам:</w:t>
      </w:r>
    </w:p>
    <w:p w:rsidR="00AB7F78" w:rsidRDefault="00AB7F78" w:rsidP="008B2378">
      <w:pPr>
        <w:rPr>
          <w:rFonts w:ascii="Times New Roman" w:hAnsi="Times New Roman" w:cs="Times New Roman"/>
          <w:sz w:val="24"/>
          <w:szCs w:val="24"/>
        </w:rPr>
      </w:pPr>
      <w:r w:rsidRPr="008B2378">
        <w:rPr>
          <w:rFonts w:ascii="Times New Roman" w:hAnsi="Times New Roman" w:cs="Times New Roman"/>
          <w:b/>
          <w:sz w:val="24"/>
          <w:szCs w:val="24"/>
        </w:rPr>
        <w:t>Полное 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Филиал «Центральный» Банка ВТБ (ПАО) г. Москва</w:t>
      </w:r>
    </w:p>
    <w:p w:rsidR="00AB7F78" w:rsidRDefault="00AB7F78" w:rsidP="00AB7F78">
      <w:pPr>
        <w:rPr>
          <w:rFonts w:ascii="Times New Roman" w:hAnsi="Times New Roman" w:cs="Times New Roman"/>
          <w:sz w:val="24"/>
          <w:szCs w:val="24"/>
        </w:rPr>
      </w:pPr>
      <w:r w:rsidRPr="008B2378">
        <w:rPr>
          <w:rFonts w:ascii="Times New Roman" w:hAnsi="Times New Roman" w:cs="Times New Roman"/>
          <w:b/>
          <w:sz w:val="24"/>
          <w:szCs w:val="24"/>
        </w:rPr>
        <w:t>Местонахождение банка:</w:t>
      </w:r>
      <w:r>
        <w:rPr>
          <w:rFonts w:ascii="Times New Roman" w:hAnsi="Times New Roman" w:cs="Times New Roman"/>
          <w:sz w:val="24"/>
          <w:szCs w:val="24"/>
        </w:rPr>
        <w:t xml:space="preserve"> 190000, г. Санкт-Петербург, ул. Большая Морская, д. 29</w:t>
      </w:r>
    </w:p>
    <w:p w:rsidR="00AB7F78" w:rsidRDefault="00AB7F78" w:rsidP="00AB7F78">
      <w:pPr>
        <w:rPr>
          <w:rFonts w:ascii="Times New Roman" w:hAnsi="Times New Roman" w:cs="Times New Roman"/>
          <w:sz w:val="24"/>
          <w:szCs w:val="24"/>
        </w:rPr>
      </w:pPr>
      <w:r w:rsidRPr="008B2378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129085, Россия, г. Москва, проспект Мира, д. 81</w:t>
      </w:r>
    </w:p>
    <w:p w:rsidR="00AB7F78" w:rsidRDefault="00AB7F78" w:rsidP="00AB7F78">
      <w:pPr>
        <w:rPr>
          <w:rFonts w:ascii="Times New Roman" w:hAnsi="Times New Roman" w:cs="Times New Roman"/>
          <w:sz w:val="24"/>
          <w:szCs w:val="24"/>
        </w:rPr>
      </w:pPr>
      <w:r w:rsidRPr="008B2378">
        <w:rPr>
          <w:rFonts w:ascii="Times New Roman" w:hAnsi="Times New Roman" w:cs="Times New Roman"/>
          <w:b/>
          <w:sz w:val="24"/>
          <w:szCs w:val="24"/>
        </w:rPr>
        <w:t>Расчетный счет:</w:t>
      </w:r>
      <w:r>
        <w:rPr>
          <w:rFonts w:ascii="Times New Roman" w:hAnsi="Times New Roman" w:cs="Times New Roman"/>
          <w:sz w:val="24"/>
          <w:szCs w:val="24"/>
        </w:rPr>
        <w:t xml:space="preserve"> 40703810200190000029</w:t>
      </w:r>
    </w:p>
    <w:p w:rsidR="00AB7F78" w:rsidRDefault="00AB7F78" w:rsidP="00AB7F78">
      <w:pPr>
        <w:rPr>
          <w:rFonts w:ascii="Times New Roman" w:hAnsi="Times New Roman" w:cs="Times New Roman"/>
          <w:sz w:val="24"/>
          <w:szCs w:val="24"/>
        </w:rPr>
      </w:pPr>
      <w:r w:rsidRPr="008B2378">
        <w:rPr>
          <w:rFonts w:ascii="Times New Roman" w:hAnsi="Times New Roman" w:cs="Times New Roman"/>
          <w:b/>
          <w:sz w:val="24"/>
          <w:szCs w:val="24"/>
        </w:rPr>
        <w:t>Корреспондентский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378">
        <w:rPr>
          <w:rFonts w:ascii="Times New Roman" w:hAnsi="Times New Roman" w:cs="Times New Roman"/>
          <w:sz w:val="24"/>
          <w:szCs w:val="24"/>
        </w:rPr>
        <w:t>30101810145250000411</w:t>
      </w:r>
    </w:p>
    <w:p w:rsidR="008B2378" w:rsidRDefault="008B2378" w:rsidP="00AB7F78">
      <w:pPr>
        <w:rPr>
          <w:rFonts w:ascii="Times New Roman" w:hAnsi="Times New Roman" w:cs="Times New Roman"/>
          <w:sz w:val="24"/>
          <w:szCs w:val="24"/>
        </w:rPr>
      </w:pPr>
      <w:r w:rsidRPr="008B2378">
        <w:rPr>
          <w:rFonts w:ascii="Times New Roman" w:hAnsi="Times New Roman" w:cs="Times New Roman"/>
          <w:b/>
          <w:sz w:val="24"/>
          <w:szCs w:val="24"/>
        </w:rPr>
        <w:t>БИК:</w:t>
      </w:r>
      <w:r>
        <w:rPr>
          <w:rFonts w:ascii="Times New Roman" w:hAnsi="Times New Roman" w:cs="Times New Roman"/>
          <w:sz w:val="24"/>
          <w:szCs w:val="24"/>
        </w:rPr>
        <w:t xml:space="preserve"> 044525411</w:t>
      </w:r>
    </w:p>
    <w:p w:rsidR="008B2378" w:rsidRPr="00AB7F78" w:rsidRDefault="008B2378" w:rsidP="00AB7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всем вопросам, возникающим в процессе оплаты, просим обращаться в бухгалтерию по телефону +7 495 744 55 77 (доб. 11-220, 11-217).</w:t>
      </w:r>
    </w:p>
    <w:sectPr w:rsidR="008B2378" w:rsidRPr="00AB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19B6"/>
    <w:multiLevelType w:val="hybridMultilevel"/>
    <w:tmpl w:val="45DA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38"/>
    <w:rsid w:val="00560163"/>
    <w:rsid w:val="008B2378"/>
    <w:rsid w:val="00AB7F78"/>
    <w:rsid w:val="00B10CD7"/>
    <w:rsid w:val="00E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15C6E-E2D8-4E6D-944C-9A186273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</dc:creator>
  <cp:keywords/>
  <dc:description/>
  <cp:lastModifiedBy>PK</cp:lastModifiedBy>
  <cp:revision>2</cp:revision>
  <dcterms:created xsi:type="dcterms:W3CDTF">2024-03-01T13:40:00Z</dcterms:created>
  <dcterms:modified xsi:type="dcterms:W3CDTF">2024-03-01T13:40:00Z</dcterms:modified>
</cp:coreProperties>
</file>