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95E9E" w14:textId="15B3C50D" w:rsidR="002E5542" w:rsidRPr="00725731" w:rsidRDefault="002E5542" w:rsidP="00794307">
      <w:pPr>
        <w:jc w:val="center"/>
        <w:rPr>
          <w:rFonts w:asciiTheme="minorHAnsi" w:hAnsiTheme="minorHAnsi" w:cstheme="minorHAnsi"/>
          <w:b/>
          <w:bCs/>
        </w:rPr>
      </w:pPr>
      <w:r w:rsidRPr="00171040">
        <w:rPr>
          <w:rFonts w:asciiTheme="minorHAnsi" w:hAnsiTheme="minorHAnsi" w:cstheme="minorHAnsi"/>
          <w:b/>
          <w:bCs/>
        </w:rPr>
        <w:t>TeleMultiMedia Forum 2023</w:t>
      </w:r>
      <w:r w:rsidR="00725731">
        <w:rPr>
          <w:rFonts w:asciiTheme="minorHAnsi" w:hAnsiTheme="minorHAnsi" w:cstheme="minorHAnsi"/>
          <w:b/>
          <w:bCs/>
        </w:rPr>
        <w:t>:</w:t>
      </w:r>
      <w:r w:rsidRPr="00171040">
        <w:rPr>
          <w:rFonts w:asciiTheme="minorHAnsi" w:hAnsiTheme="minorHAnsi" w:cstheme="minorHAnsi"/>
          <w:b/>
          <w:bCs/>
        </w:rPr>
        <w:t xml:space="preserve"> </w:t>
      </w:r>
      <w:r w:rsidR="00C733B4">
        <w:rPr>
          <w:rFonts w:asciiTheme="minorHAnsi" w:hAnsiTheme="minorHAnsi" w:cstheme="minorHAnsi"/>
          <w:b/>
          <w:bCs/>
        </w:rPr>
        <w:t>первые лица медиарынка среди спикеров форума!</w:t>
      </w:r>
    </w:p>
    <w:p w14:paraId="0318357A" w14:textId="52C839CC" w:rsidR="007D1649" w:rsidRPr="00171040" w:rsidRDefault="007D1649">
      <w:pPr>
        <w:rPr>
          <w:rFonts w:asciiTheme="minorHAnsi" w:hAnsiTheme="minorHAnsi" w:cstheme="minorHAnsi"/>
        </w:rPr>
      </w:pPr>
    </w:p>
    <w:p w14:paraId="65A57764" w14:textId="3EC615C7" w:rsidR="00F50460" w:rsidRDefault="007D1649" w:rsidP="00F50460">
      <w:pPr>
        <w:jc w:val="both"/>
        <w:rPr>
          <w:rFonts w:asciiTheme="minorHAnsi" w:hAnsiTheme="minorHAnsi" w:cstheme="minorHAnsi"/>
        </w:rPr>
      </w:pPr>
      <w:r w:rsidRPr="00171040">
        <w:rPr>
          <w:rFonts w:asciiTheme="minorHAnsi" w:hAnsiTheme="minorHAnsi" w:cstheme="minorHAnsi"/>
          <w:b/>
          <w:bCs/>
        </w:rPr>
        <w:t>23 мая в Москве</w:t>
      </w:r>
      <w:r w:rsidRPr="00171040">
        <w:rPr>
          <w:rFonts w:asciiTheme="minorHAnsi" w:hAnsiTheme="minorHAnsi" w:cstheme="minorHAnsi"/>
        </w:rPr>
        <w:t xml:space="preserve"> состоится </w:t>
      </w:r>
      <w:r w:rsidR="003E6146" w:rsidRPr="00171040">
        <w:rPr>
          <w:rFonts w:asciiTheme="minorHAnsi" w:hAnsiTheme="minorHAnsi" w:cstheme="minorHAnsi"/>
          <w:lang w:val="en-US"/>
        </w:rPr>
        <w:t>VII</w:t>
      </w:r>
      <w:r w:rsidR="003E6146" w:rsidRPr="00171040">
        <w:rPr>
          <w:rFonts w:asciiTheme="minorHAnsi" w:hAnsiTheme="minorHAnsi" w:cstheme="minorHAnsi"/>
        </w:rPr>
        <w:t xml:space="preserve"> ежегодный </w:t>
      </w:r>
      <w:r w:rsidR="003E6146" w:rsidRPr="00171040">
        <w:rPr>
          <w:rFonts w:asciiTheme="minorHAnsi" w:hAnsiTheme="minorHAnsi" w:cstheme="minorHAnsi"/>
          <w:b/>
          <w:bCs/>
        </w:rPr>
        <w:t>«TeleMultiMedia Forum 2023</w:t>
      </w:r>
      <w:r w:rsidR="00FF0E31">
        <w:rPr>
          <w:rFonts w:asciiTheme="minorHAnsi" w:hAnsiTheme="minorHAnsi" w:cstheme="minorHAnsi"/>
          <w:b/>
          <w:bCs/>
        </w:rPr>
        <w:t>.</w:t>
      </w:r>
      <w:r w:rsidR="003E6146" w:rsidRPr="00171040">
        <w:rPr>
          <w:rFonts w:asciiTheme="minorHAnsi" w:hAnsiTheme="minorHAnsi" w:cstheme="minorHAnsi"/>
          <w:b/>
          <w:bCs/>
        </w:rPr>
        <w:t xml:space="preserve"> </w:t>
      </w:r>
      <w:r w:rsidR="00FF0E31">
        <w:rPr>
          <w:rFonts w:asciiTheme="minorHAnsi" w:hAnsiTheme="minorHAnsi" w:cstheme="minorHAnsi"/>
          <w:b/>
          <w:bCs/>
        </w:rPr>
        <w:t>Л</w:t>
      </w:r>
      <w:r w:rsidR="003E6146" w:rsidRPr="00171040">
        <w:rPr>
          <w:rFonts w:asciiTheme="minorHAnsi" w:hAnsiTheme="minorHAnsi" w:cstheme="minorHAnsi"/>
          <w:b/>
          <w:bCs/>
        </w:rPr>
        <w:t>идеры цифровой медиасферы»</w:t>
      </w:r>
      <w:r w:rsidR="00083DF4" w:rsidRPr="00171040">
        <w:rPr>
          <w:rFonts w:asciiTheme="minorHAnsi" w:hAnsiTheme="minorHAnsi" w:cstheme="minorHAnsi"/>
        </w:rPr>
        <w:t xml:space="preserve"> </w:t>
      </w:r>
      <w:r w:rsidR="00083DF4" w:rsidRPr="00FF0E31">
        <w:rPr>
          <w:rFonts w:asciiTheme="minorHAnsi" w:hAnsiTheme="minorHAnsi" w:cstheme="minorHAnsi"/>
          <w:b/>
          <w:bCs/>
          <w:color w:val="555555"/>
        </w:rPr>
        <w:t>–</w:t>
      </w:r>
      <w:r w:rsidR="00083DF4" w:rsidRPr="00FF0E31">
        <w:rPr>
          <w:rFonts w:asciiTheme="minorHAnsi" w:hAnsiTheme="minorHAnsi" w:cstheme="minorHAnsi"/>
        </w:rPr>
        <w:t xml:space="preserve"> </w:t>
      </w:r>
      <w:r w:rsidR="00AB7C59" w:rsidRPr="00FF0E31">
        <w:rPr>
          <w:rFonts w:asciiTheme="minorHAnsi" w:hAnsiTheme="minorHAnsi" w:cstheme="minorHAnsi"/>
        </w:rPr>
        <w:t xml:space="preserve">центральное деловое </w:t>
      </w:r>
      <w:r w:rsidR="00E02DC7" w:rsidRPr="00FF0E31">
        <w:rPr>
          <w:rFonts w:asciiTheme="minorHAnsi" w:hAnsiTheme="minorHAnsi" w:cstheme="minorHAnsi"/>
        </w:rPr>
        <w:t>событие</w:t>
      </w:r>
      <w:r w:rsidR="00AB7C59" w:rsidRPr="00FF0E31">
        <w:rPr>
          <w:rFonts w:asciiTheme="minorHAnsi" w:hAnsiTheme="minorHAnsi" w:cstheme="minorHAnsi"/>
        </w:rPr>
        <w:t xml:space="preserve"> </w:t>
      </w:r>
      <w:r w:rsidR="00FF0E31">
        <w:rPr>
          <w:rFonts w:asciiTheme="minorHAnsi" w:hAnsiTheme="minorHAnsi" w:cstheme="minorHAnsi"/>
        </w:rPr>
        <w:t>с участием</w:t>
      </w:r>
      <w:r w:rsidR="00AB7C59">
        <w:rPr>
          <w:rFonts w:asciiTheme="minorHAnsi" w:hAnsiTheme="minorHAnsi" w:cstheme="minorHAnsi"/>
        </w:rPr>
        <w:t xml:space="preserve"> профессионалов </w:t>
      </w:r>
      <w:r w:rsidR="00A80899">
        <w:rPr>
          <w:rFonts w:asciiTheme="minorHAnsi" w:hAnsiTheme="minorHAnsi" w:cstheme="minorHAnsi"/>
        </w:rPr>
        <w:t>медиабизнеса</w:t>
      </w:r>
      <w:r w:rsidR="00087330" w:rsidRPr="00171040">
        <w:rPr>
          <w:rFonts w:asciiTheme="minorHAnsi" w:hAnsiTheme="minorHAnsi" w:cstheme="minorHAnsi"/>
        </w:rPr>
        <w:t xml:space="preserve">, </w:t>
      </w:r>
      <w:r w:rsidR="009A7218">
        <w:rPr>
          <w:rFonts w:asciiTheme="minorHAnsi" w:hAnsiTheme="minorHAnsi" w:cstheme="minorHAnsi"/>
        </w:rPr>
        <w:t xml:space="preserve">которые </w:t>
      </w:r>
      <w:r w:rsidR="00087330" w:rsidRPr="00171040">
        <w:rPr>
          <w:rFonts w:asciiTheme="minorHAnsi" w:hAnsiTheme="minorHAnsi" w:cstheme="minorHAnsi"/>
        </w:rPr>
        <w:t xml:space="preserve">обсудят </w:t>
      </w:r>
      <w:r w:rsidR="00083DF4" w:rsidRPr="00171040">
        <w:rPr>
          <w:rFonts w:asciiTheme="minorHAnsi" w:hAnsiTheme="minorHAnsi" w:cstheme="minorHAnsi"/>
        </w:rPr>
        <w:t xml:space="preserve">тренды и наметят </w:t>
      </w:r>
      <w:r w:rsidR="00E02DC7" w:rsidRPr="00171040">
        <w:rPr>
          <w:rFonts w:asciiTheme="minorHAnsi" w:hAnsiTheme="minorHAnsi" w:cstheme="minorHAnsi"/>
        </w:rPr>
        <w:t>будуще</w:t>
      </w:r>
      <w:r w:rsidR="00087330" w:rsidRPr="00171040">
        <w:rPr>
          <w:rFonts w:asciiTheme="minorHAnsi" w:hAnsiTheme="minorHAnsi" w:cstheme="minorHAnsi"/>
        </w:rPr>
        <w:t>е</w:t>
      </w:r>
      <w:r w:rsidR="00E02DC7" w:rsidRPr="00171040">
        <w:rPr>
          <w:rFonts w:asciiTheme="minorHAnsi" w:hAnsiTheme="minorHAnsi" w:cstheme="minorHAnsi"/>
        </w:rPr>
        <w:t xml:space="preserve"> медиапотребления и </w:t>
      </w:r>
      <w:proofErr w:type="spellStart"/>
      <w:r w:rsidR="00E02DC7" w:rsidRPr="00171040">
        <w:rPr>
          <w:rFonts w:asciiTheme="minorHAnsi" w:hAnsiTheme="minorHAnsi" w:cstheme="minorHAnsi"/>
        </w:rPr>
        <w:t>телесмотрения</w:t>
      </w:r>
      <w:proofErr w:type="spellEnd"/>
      <w:r w:rsidR="00E02DC7" w:rsidRPr="00171040">
        <w:rPr>
          <w:rFonts w:asciiTheme="minorHAnsi" w:hAnsiTheme="minorHAnsi" w:cstheme="minorHAnsi"/>
        </w:rPr>
        <w:t xml:space="preserve"> в России. </w:t>
      </w:r>
      <w:r w:rsidR="00F50460">
        <w:rPr>
          <w:rFonts w:asciiTheme="minorHAnsi" w:hAnsiTheme="minorHAnsi" w:cstheme="minorHAnsi"/>
        </w:rPr>
        <w:t>Форум пройдет в гибридном (</w:t>
      </w:r>
      <w:proofErr w:type="spellStart"/>
      <w:r w:rsidR="00A80899">
        <w:rPr>
          <w:rFonts w:asciiTheme="minorHAnsi" w:hAnsiTheme="minorHAnsi" w:cstheme="minorHAnsi"/>
        </w:rPr>
        <w:t>оффлайн</w:t>
      </w:r>
      <w:proofErr w:type="spellEnd"/>
      <w:r w:rsidR="00F50460">
        <w:rPr>
          <w:rFonts w:asciiTheme="minorHAnsi" w:hAnsiTheme="minorHAnsi" w:cstheme="minorHAnsi"/>
        </w:rPr>
        <w:t xml:space="preserve"> и онлайн</w:t>
      </w:r>
      <w:r w:rsidR="000E0115">
        <w:rPr>
          <w:rFonts w:asciiTheme="minorHAnsi" w:hAnsiTheme="minorHAnsi" w:cstheme="minorHAnsi"/>
        </w:rPr>
        <w:t>)</w:t>
      </w:r>
      <w:r w:rsidR="00F50460">
        <w:rPr>
          <w:rFonts w:asciiTheme="minorHAnsi" w:hAnsiTheme="minorHAnsi" w:cstheme="minorHAnsi"/>
        </w:rPr>
        <w:t xml:space="preserve"> формате.</w:t>
      </w:r>
    </w:p>
    <w:p w14:paraId="6DBC5C61" w14:textId="77777777" w:rsidR="00083DF4" w:rsidRPr="00171040" w:rsidRDefault="00083DF4" w:rsidP="00083DF4">
      <w:pPr>
        <w:jc w:val="both"/>
        <w:rPr>
          <w:rFonts w:asciiTheme="minorHAnsi" w:hAnsiTheme="minorHAnsi" w:cstheme="minorHAnsi"/>
        </w:rPr>
      </w:pPr>
      <w:bookmarkStart w:id="0" w:name="_Hlk101367334"/>
    </w:p>
    <w:bookmarkEnd w:id="0"/>
    <w:p w14:paraId="7DDA1735" w14:textId="120BAFAB" w:rsidR="005429E0" w:rsidRDefault="00413749" w:rsidP="005429E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Аудитория</w:t>
      </w:r>
      <w:r w:rsidR="005429E0" w:rsidRPr="00171040">
        <w:rPr>
          <w:rFonts w:asciiTheme="minorHAnsi" w:hAnsiTheme="minorHAnsi" w:cstheme="minorHAnsi"/>
          <w:b/>
          <w:bCs/>
        </w:rPr>
        <w:t xml:space="preserve"> </w:t>
      </w:r>
      <w:r w:rsidR="005429E0">
        <w:rPr>
          <w:rFonts w:asciiTheme="minorHAnsi" w:hAnsiTheme="minorHAnsi" w:cstheme="minorHAnsi"/>
          <w:b/>
          <w:bCs/>
          <w:lang w:val="en-US"/>
        </w:rPr>
        <w:t>TeleMultiMedia</w:t>
      </w:r>
      <w:r w:rsidR="005429E0" w:rsidRPr="00FD7695">
        <w:rPr>
          <w:rFonts w:asciiTheme="minorHAnsi" w:hAnsiTheme="minorHAnsi" w:cstheme="minorHAnsi"/>
          <w:b/>
          <w:bCs/>
        </w:rPr>
        <w:t xml:space="preserve"> </w:t>
      </w:r>
      <w:r w:rsidR="005429E0">
        <w:rPr>
          <w:rFonts w:asciiTheme="minorHAnsi" w:hAnsiTheme="minorHAnsi" w:cstheme="minorHAnsi"/>
          <w:b/>
          <w:bCs/>
          <w:lang w:val="en-US"/>
        </w:rPr>
        <w:t>Forum</w:t>
      </w:r>
      <w:r w:rsidR="005429E0" w:rsidRPr="00FD7695">
        <w:rPr>
          <w:rFonts w:asciiTheme="minorHAnsi" w:hAnsiTheme="minorHAnsi" w:cstheme="minorHAnsi"/>
          <w:b/>
          <w:bCs/>
        </w:rPr>
        <w:t xml:space="preserve"> 2023</w:t>
      </w:r>
      <w:r w:rsidR="005429E0" w:rsidRPr="00171040">
        <w:rPr>
          <w:rFonts w:asciiTheme="minorHAnsi" w:hAnsiTheme="minorHAnsi" w:cstheme="minorHAnsi"/>
          <w:b/>
          <w:bCs/>
        </w:rPr>
        <w:t xml:space="preserve"> </w:t>
      </w:r>
      <w:r w:rsidR="005429E0" w:rsidRPr="00171040">
        <w:rPr>
          <w:rFonts w:asciiTheme="minorHAnsi" w:hAnsiTheme="minorHAnsi" w:cstheme="minorHAnsi"/>
        </w:rPr>
        <w:t>–</w:t>
      </w:r>
      <w:r w:rsidR="005429E0" w:rsidRPr="00171040">
        <w:rPr>
          <w:rFonts w:asciiTheme="minorHAnsi" w:hAnsiTheme="minorHAnsi" w:cstheme="minorHAnsi"/>
          <w:b/>
          <w:bCs/>
        </w:rPr>
        <w:t xml:space="preserve"> </w:t>
      </w:r>
      <w:r w:rsidR="005429E0" w:rsidRPr="00171040">
        <w:rPr>
          <w:rFonts w:asciiTheme="minorHAnsi" w:hAnsiTheme="minorHAnsi" w:cstheme="minorHAnsi"/>
        </w:rPr>
        <w:t xml:space="preserve">первые лица </w:t>
      </w:r>
      <w:r w:rsidR="005429E0">
        <w:rPr>
          <w:rFonts w:asciiTheme="minorHAnsi" w:hAnsiTheme="minorHAnsi" w:cstheme="minorHAnsi"/>
        </w:rPr>
        <w:t xml:space="preserve">крупнейших </w:t>
      </w:r>
      <w:proofErr w:type="spellStart"/>
      <w:r w:rsidR="005429E0">
        <w:rPr>
          <w:rFonts w:asciiTheme="minorHAnsi" w:hAnsiTheme="minorHAnsi" w:cstheme="minorHAnsi"/>
        </w:rPr>
        <w:t>медиахолдингов</w:t>
      </w:r>
      <w:proofErr w:type="spellEnd"/>
      <w:r w:rsidR="005429E0">
        <w:rPr>
          <w:rFonts w:asciiTheme="minorHAnsi" w:hAnsiTheme="minorHAnsi" w:cstheme="minorHAnsi"/>
        </w:rPr>
        <w:t xml:space="preserve"> страны, </w:t>
      </w:r>
      <w:r w:rsidR="005429E0" w:rsidRPr="00171040">
        <w:rPr>
          <w:rFonts w:asciiTheme="minorHAnsi" w:hAnsiTheme="minorHAnsi" w:cstheme="minorHAnsi"/>
        </w:rPr>
        <w:t>федеральных телеканалов</w:t>
      </w:r>
      <w:r w:rsidR="005429E0">
        <w:rPr>
          <w:rFonts w:asciiTheme="minorHAnsi" w:hAnsiTheme="minorHAnsi" w:cstheme="minorHAnsi"/>
        </w:rPr>
        <w:t xml:space="preserve"> и </w:t>
      </w:r>
      <w:r w:rsidR="005429E0" w:rsidRPr="00171040">
        <w:rPr>
          <w:rFonts w:asciiTheme="minorHAnsi" w:hAnsiTheme="minorHAnsi" w:cstheme="minorHAnsi"/>
        </w:rPr>
        <w:t>операторов связи, генеральные продюсеры и директора по контенту ведущих онлайн-</w:t>
      </w:r>
      <w:proofErr w:type="spellStart"/>
      <w:r w:rsidR="005429E0" w:rsidRPr="00171040">
        <w:rPr>
          <w:rFonts w:asciiTheme="minorHAnsi" w:hAnsiTheme="minorHAnsi" w:cstheme="minorHAnsi"/>
        </w:rPr>
        <w:t>видеосервисов</w:t>
      </w:r>
      <w:proofErr w:type="spellEnd"/>
      <w:r w:rsidR="005429E0" w:rsidRPr="00171040">
        <w:rPr>
          <w:rFonts w:asciiTheme="minorHAnsi" w:hAnsiTheme="minorHAnsi" w:cstheme="minorHAnsi"/>
        </w:rPr>
        <w:t xml:space="preserve">, </w:t>
      </w:r>
      <w:r w:rsidR="005429E0">
        <w:rPr>
          <w:rFonts w:asciiTheme="minorHAnsi" w:hAnsiTheme="minorHAnsi" w:cstheme="minorHAnsi"/>
        </w:rPr>
        <w:t xml:space="preserve">а также </w:t>
      </w:r>
      <w:r w:rsidR="005429E0" w:rsidRPr="00171040">
        <w:rPr>
          <w:rFonts w:asciiTheme="minorHAnsi" w:hAnsiTheme="minorHAnsi" w:cstheme="minorHAnsi"/>
        </w:rPr>
        <w:t>руководители крупных поставщиков инфраструктурных решений для медиарынка.</w:t>
      </w:r>
    </w:p>
    <w:p w14:paraId="56E2CA41" w14:textId="5575FBB3" w:rsidR="009E4DFA" w:rsidRDefault="009E4DFA" w:rsidP="009E4DFA">
      <w:pPr>
        <w:jc w:val="both"/>
        <w:rPr>
          <w:rFonts w:asciiTheme="minorHAnsi" w:hAnsiTheme="minorHAnsi" w:cstheme="minorHAnsi"/>
        </w:rPr>
      </w:pPr>
    </w:p>
    <w:p w14:paraId="40EB4F5F" w14:textId="0A541809" w:rsidR="009E4DFA" w:rsidRDefault="002A32D1" w:rsidP="000873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</w:t>
      </w:r>
      <w:r w:rsidR="009E4DFA" w:rsidRPr="009E4DFA">
        <w:rPr>
          <w:rFonts w:asciiTheme="minorHAnsi" w:hAnsiTheme="minorHAnsi" w:cstheme="minorHAnsi"/>
        </w:rPr>
        <w:t>рганизатор</w:t>
      </w:r>
      <w:r>
        <w:rPr>
          <w:rFonts w:asciiTheme="minorHAnsi" w:hAnsiTheme="minorHAnsi" w:cstheme="minorHAnsi"/>
        </w:rPr>
        <w:t>ы</w:t>
      </w:r>
      <w:r w:rsidR="009E4DFA" w:rsidRPr="009E4DFA">
        <w:rPr>
          <w:rFonts w:asciiTheme="minorHAnsi" w:hAnsiTheme="minorHAnsi" w:cstheme="minorHAnsi"/>
        </w:rPr>
        <w:t xml:space="preserve"> форум</w:t>
      </w:r>
      <w:r w:rsidR="009E4DFA">
        <w:rPr>
          <w:rFonts w:asciiTheme="minorHAnsi" w:hAnsiTheme="minorHAnsi" w:cstheme="minorHAnsi"/>
        </w:rPr>
        <w:t>а,</w:t>
      </w:r>
      <w:r w:rsidR="009E4DFA" w:rsidRPr="009E4DFA">
        <w:rPr>
          <w:rFonts w:asciiTheme="minorHAnsi" w:hAnsiTheme="minorHAnsi" w:cstheme="minorHAnsi"/>
        </w:rPr>
        <w:t xml:space="preserve"> оператор деловых мероприятий TMT </w:t>
      </w:r>
      <w:proofErr w:type="spellStart"/>
      <w:r w:rsidR="009E4DFA" w:rsidRPr="009E4DFA">
        <w:rPr>
          <w:rFonts w:asciiTheme="minorHAnsi" w:hAnsiTheme="minorHAnsi" w:cstheme="minorHAnsi"/>
        </w:rPr>
        <w:t>Conference</w:t>
      </w:r>
      <w:proofErr w:type="spellEnd"/>
      <w:r w:rsidR="009E4DFA" w:rsidRPr="009E4DFA">
        <w:rPr>
          <w:rFonts w:asciiTheme="minorHAnsi" w:hAnsiTheme="minorHAnsi" w:cstheme="minorHAnsi"/>
        </w:rPr>
        <w:t>, «Телеспутник» и ИАА TelecomDaily</w:t>
      </w:r>
      <w:r w:rsidR="009E4DF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вновь соберут </w:t>
      </w:r>
      <w:r w:rsidR="00C733B4">
        <w:rPr>
          <w:rFonts w:asciiTheme="minorHAnsi" w:hAnsiTheme="minorHAnsi" w:cstheme="minorHAnsi"/>
        </w:rPr>
        <w:t xml:space="preserve">на одной площадке </w:t>
      </w:r>
      <w:r w:rsidR="00A406CF">
        <w:rPr>
          <w:rFonts w:asciiTheme="minorHAnsi" w:hAnsiTheme="minorHAnsi" w:cstheme="minorHAnsi"/>
        </w:rPr>
        <w:t>известные</w:t>
      </w:r>
      <w:r w:rsidR="00C733B4">
        <w:rPr>
          <w:rFonts w:asciiTheme="minorHAnsi" w:hAnsiTheme="minorHAnsi" w:cstheme="minorHAnsi"/>
        </w:rPr>
        <w:t xml:space="preserve"> имена в </w:t>
      </w:r>
      <w:r w:rsidR="00A406CF">
        <w:rPr>
          <w:rFonts w:asciiTheme="minorHAnsi" w:hAnsiTheme="minorHAnsi" w:cstheme="minorHAnsi"/>
        </w:rPr>
        <w:t>сообществе профессионалов российского медиабизнеса</w:t>
      </w:r>
      <w:r>
        <w:rPr>
          <w:rFonts w:asciiTheme="minorHAnsi" w:hAnsiTheme="minorHAnsi" w:cstheme="minorHAnsi"/>
        </w:rPr>
        <w:t xml:space="preserve"> для </w:t>
      </w:r>
      <w:r w:rsidR="00413749">
        <w:rPr>
          <w:rFonts w:asciiTheme="minorHAnsi" w:hAnsiTheme="minorHAnsi" w:cstheme="minorHAnsi"/>
        </w:rPr>
        <w:t>прямого обмена экспертным мнением о текущей ситуации и перспективах развития индустрии</w:t>
      </w:r>
      <w:r w:rsidR="009E4DFA" w:rsidRPr="009E4DFA">
        <w:rPr>
          <w:rFonts w:asciiTheme="minorHAnsi" w:hAnsiTheme="minorHAnsi" w:cstheme="minorHAnsi"/>
        </w:rPr>
        <w:t>.</w:t>
      </w:r>
    </w:p>
    <w:p w14:paraId="59D0B3AD" w14:textId="77777777" w:rsidR="00413749" w:rsidRPr="00413749" w:rsidRDefault="00413749" w:rsidP="00C2424C">
      <w:pPr>
        <w:jc w:val="both"/>
        <w:rPr>
          <w:rFonts w:asciiTheme="minorHAnsi" w:hAnsiTheme="minorHAnsi" w:cstheme="minorHAnsi"/>
          <w:b/>
          <w:bCs/>
        </w:rPr>
      </w:pPr>
    </w:p>
    <w:p w14:paraId="60FE8765" w14:textId="0DE0F649" w:rsidR="004F5D0C" w:rsidRDefault="00413749" w:rsidP="00C2424C">
      <w:pPr>
        <w:jc w:val="both"/>
        <w:rPr>
          <w:rFonts w:asciiTheme="minorHAnsi" w:hAnsiTheme="minorHAnsi" w:cstheme="minorHAnsi"/>
          <w:b/>
          <w:bCs/>
        </w:rPr>
      </w:pPr>
      <w:r w:rsidRPr="00413749">
        <w:rPr>
          <w:rFonts w:asciiTheme="minorHAnsi" w:hAnsiTheme="minorHAnsi" w:cstheme="minorHAnsi"/>
          <w:b/>
          <w:bCs/>
        </w:rPr>
        <w:t>Среди подтвердивших свое участие спикеров</w:t>
      </w:r>
      <w:r w:rsidR="004F5D0C" w:rsidRPr="00413749">
        <w:rPr>
          <w:rFonts w:asciiTheme="minorHAnsi" w:hAnsiTheme="minorHAnsi" w:cstheme="minorHAnsi"/>
          <w:b/>
          <w:bCs/>
        </w:rPr>
        <w:t xml:space="preserve"> </w:t>
      </w:r>
      <w:r w:rsidR="004F5D0C" w:rsidRPr="00413749">
        <w:rPr>
          <w:rFonts w:asciiTheme="minorHAnsi" w:hAnsiTheme="minorHAnsi" w:cstheme="minorHAnsi"/>
          <w:b/>
          <w:bCs/>
          <w:lang w:val="en-US"/>
        </w:rPr>
        <w:t>TeleMultiMedia</w:t>
      </w:r>
      <w:r w:rsidR="004F5D0C" w:rsidRPr="00413749">
        <w:rPr>
          <w:rFonts w:asciiTheme="minorHAnsi" w:hAnsiTheme="minorHAnsi" w:cstheme="minorHAnsi"/>
          <w:b/>
          <w:bCs/>
        </w:rPr>
        <w:t xml:space="preserve"> </w:t>
      </w:r>
      <w:r w:rsidR="004F5D0C" w:rsidRPr="00413749">
        <w:rPr>
          <w:rFonts w:asciiTheme="minorHAnsi" w:hAnsiTheme="minorHAnsi" w:cstheme="minorHAnsi"/>
          <w:b/>
          <w:bCs/>
          <w:lang w:val="en-US"/>
        </w:rPr>
        <w:t>Forum</w:t>
      </w:r>
      <w:r w:rsidR="004F5D0C" w:rsidRPr="00413749">
        <w:rPr>
          <w:rFonts w:asciiTheme="minorHAnsi" w:hAnsiTheme="minorHAnsi" w:cstheme="minorHAnsi"/>
          <w:b/>
          <w:bCs/>
        </w:rPr>
        <w:t xml:space="preserve"> 2023:</w:t>
      </w:r>
    </w:p>
    <w:p w14:paraId="0A550286" w14:textId="77777777" w:rsidR="00413749" w:rsidRPr="00413749" w:rsidRDefault="00413749" w:rsidP="00C2424C">
      <w:pPr>
        <w:jc w:val="both"/>
        <w:rPr>
          <w:rFonts w:asciiTheme="minorHAnsi" w:hAnsiTheme="minorHAnsi" w:cstheme="minorHAnsi"/>
          <w:b/>
          <w:bCs/>
        </w:rPr>
      </w:pPr>
    </w:p>
    <w:p w14:paraId="3D32E4B0" w14:textId="1A69A5E0" w:rsidR="004F5D0C" w:rsidRPr="00413749" w:rsidRDefault="00413749" w:rsidP="00413749">
      <w:pPr>
        <w:pStyle w:val="a5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13749">
        <w:rPr>
          <w:rFonts w:asciiTheme="minorHAnsi" w:hAnsiTheme="minorHAnsi" w:cstheme="minorHAnsi"/>
          <w:b/>
          <w:bCs/>
        </w:rPr>
        <w:t>Дмитрий Пашутин</w:t>
      </w:r>
      <w:r w:rsidRPr="00413749">
        <w:rPr>
          <w:rFonts w:asciiTheme="minorHAnsi" w:hAnsiTheme="minorHAnsi" w:cstheme="minorHAnsi"/>
        </w:rPr>
        <w:t>, директор по стратегии, «Национальная Медиа Группа».</w:t>
      </w:r>
    </w:p>
    <w:p w14:paraId="01D8F6BB" w14:textId="77777777" w:rsidR="00413749" w:rsidRPr="00413749" w:rsidRDefault="00413749" w:rsidP="00413749">
      <w:pPr>
        <w:pStyle w:val="a5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13749">
        <w:rPr>
          <w:rFonts w:asciiTheme="minorHAnsi" w:hAnsiTheme="minorHAnsi" w:cstheme="minorHAnsi"/>
          <w:b/>
          <w:bCs/>
        </w:rPr>
        <w:t>Алексей Иванов</w:t>
      </w:r>
      <w:r w:rsidRPr="00413749">
        <w:rPr>
          <w:rFonts w:asciiTheme="minorHAnsi" w:hAnsiTheme="minorHAnsi" w:cstheme="minorHAnsi"/>
        </w:rPr>
        <w:t>, генеральный директор, «МТС Медиа».</w:t>
      </w:r>
    </w:p>
    <w:p w14:paraId="7A10F7B4" w14:textId="7B7E02E0" w:rsidR="00413749" w:rsidRPr="00413749" w:rsidRDefault="00413749" w:rsidP="00413749">
      <w:pPr>
        <w:pStyle w:val="a5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13749">
        <w:rPr>
          <w:rFonts w:asciiTheme="minorHAnsi" w:hAnsiTheme="minorHAnsi" w:cstheme="minorHAnsi"/>
          <w:b/>
          <w:bCs/>
        </w:rPr>
        <w:t>Антон Володькин</w:t>
      </w:r>
      <w:r w:rsidRPr="00413749">
        <w:rPr>
          <w:rFonts w:asciiTheme="minorHAnsi" w:hAnsiTheme="minorHAnsi" w:cstheme="minorHAnsi"/>
        </w:rPr>
        <w:t xml:space="preserve">, генеральный директор, </w:t>
      </w:r>
      <w:proofErr w:type="spellStart"/>
      <w:r w:rsidRPr="00413749">
        <w:rPr>
          <w:rFonts w:asciiTheme="minorHAnsi" w:hAnsiTheme="minorHAnsi" w:cstheme="minorHAnsi"/>
        </w:rPr>
        <w:t>Wink</w:t>
      </w:r>
      <w:proofErr w:type="spellEnd"/>
      <w:r w:rsidRPr="00413749">
        <w:rPr>
          <w:rFonts w:asciiTheme="minorHAnsi" w:hAnsiTheme="minorHAnsi" w:cstheme="minorHAnsi"/>
        </w:rPr>
        <w:t xml:space="preserve">.  </w:t>
      </w:r>
    </w:p>
    <w:p w14:paraId="77FBAAC6" w14:textId="7DBC914D" w:rsidR="00413749" w:rsidRPr="00413749" w:rsidRDefault="00413749" w:rsidP="00413749">
      <w:pPr>
        <w:pStyle w:val="a5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13749">
        <w:rPr>
          <w:rFonts w:asciiTheme="minorHAnsi" w:hAnsiTheme="minorHAnsi" w:cstheme="minorHAnsi"/>
          <w:b/>
          <w:bCs/>
        </w:rPr>
        <w:t xml:space="preserve">Дмитрий </w:t>
      </w:r>
      <w:proofErr w:type="spellStart"/>
      <w:r w:rsidRPr="00413749">
        <w:rPr>
          <w:rFonts w:asciiTheme="minorHAnsi" w:hAnsiTheme="minorHAnsi" w:cstheme="minorHAnsi"/>
          <w:b/>
          <w:bCs/>
        </w:rPr>
        <w:t>Гранов</w:t>
      </w:r>
      <w:proofErr w:type="spellEnd"/>
      <w:r w:rsidRPr="00413749">
        <w:rPr>
          <w:rFonts w:asciiTheme="minorHAnsi" w:hAnsiTheme="minorHAnsi" w:cstheme="minorHAnsi"/>
        </w:rPr>
        <w:t>, первый заместитель гендиректора, «СТС Медиа»</w:t>
      </w:r>
      <w:r w:rsidR="00794307">
        <w:rPr>
          <w:rFonts w:asciiTheme="minorHAnsi" w:hAnsiTheme="minorHAnsi" w:cstheme="minorHAnsi"/>
        </w:rPr>
        <w:t>;</w:t>
      </w:r>
      <w:r w:rsidRPr="00413749">
        <w:rPr>
          <w:rFonts w:asciiTheme="minorHAnsi" w:hAnsiTheme="minorHAnsi" w:cstheme="minorHAnsi"/>
        </w:rPr>
        <w:t xml:space="preserve"> генеральный директор </w:t>
      </w:r>
      <w:r>
        <w:rPr>
          <w:rFonts w:asciiTheme="minorHAnsi" w:hAnsiTheme="minorHAnsi" w:cstheme="minorHAnsi"/>
          <w:lang w:val="en-US"/>
        </w:rPr>
        <w:t>m</w:t>
      </w:r>
      <w:proofErr w:type="spellStart"/>
      <w:r w:rsidRPr="00413749">
        <w:rPr>
          <w:rFonts w:asciiTheme="minorHAnsi" w:hAnsiTheme="minorHAnsi" w:cstheme="minorHAnsi"/>
        </w:rPr>
        <w:t>ore</w:t>
      </w:r>
      <w:proofErr w:type="spellEnd"/>
      <w:r w:rsidRPr="0041374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lang w:val="en-US"/>
        </w:rPr>
        <w:t>tv</w:t>
      </w:r>
      <w:r>
        <w:rPr>
          <w:rFonts w:asciiTheme="minorHAnsi" w:hAnsiTheme="minorHAnsi" w:cstheme="minorHAnsi"/>
        </w:rPr>
        <w:t>.</w:t>
      </w:r>
    </w:p>
    <w:p w14:paraId="0CD36DD6" w14:textId="6017345A" w:rsidR="00413749" w:rsidRPr="00413749" w:rsidRDefault="00413749" w:rsidP="00413749">
      <w:pPr>
        <w:pStyle w:val="a5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13749">
        <w:rPr>
          <w:rFonts w:asciiTheme="minorHAnsi" w:hAnsiTheme="minorHAnsi" w:cstheme="minorHAnsi"/>
          <w:b/>
          <w:bCs/>
        </w:rPr>
        <w:t>Игорь Мишин</w:t>
      </w:r>
      <w:r w:rsidRPr="00413749">
        <w:rPr>
          <w:rFonts w:asciiTheme="minorHAnsi" w:hAnsiTheme="minorHAnsi" w:cstheme="minorHAnsi"/>
        </w:rPr>
        <w:t>, генеральный директор, </w:t>
      </w:r>
      <w:proofErr w:type="spellStart"/>
      <w:r w:rsidRPr="00413749">
        <w:rPr>
          <w:rFonts w:asciiTheme="minorHAnsi" w:hAnsiTheme="minorHAnsi" w:cstheme="minorHAnsi"/>
        </w:rPr>
        <w:t>Kion</w:t>
      </w:r>
      <w:proofErr w:type="spellEnd"/>
      <w:r w:rsidRPr="00413749">
        <w:rPr>
          <w:rFonts w:asciiTheme="minorHAnsi" w:hAnsiTheme="minorHAnsi" w:cstheme="minorHAnsi"/>
        </w:rPr>
        <w:t xml:space="preserve">. </w:t>
      </w:r>
    </w:p>
    <w:p w14:paraId="2F287CC3" w14:textId="3BE18DA4" w:rsidR="00413749" w:rsidRPr="00413749" w:rsidRDefault="00413749" w:rsidP="00413749">
      <w:pPr>
        <w:pStyle w:val="a5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13749">
        <w:rPr>
          <w:rFonts w:asciiTheme="minorHAnsi" w:hAnsiTheme="minorHAnsi" w:cstheme="minorHAnsi"/>
          <w:b/>
          <w:bCs/>
        </w:rPr>
        <w:t xml:space="preserve">Дмитрий </w:t>
      </w:r>
      <w:proofErr w:type="spellStart"/>
      <w:r w:rsidRPr="00413749">
        <w:rPr>
          <w:rFonts w:asciiTheme="minorHAnsi" w:hAnsiTheme="minorHAnsi" w:cstheme="minorHAnsi"/>
          <w:b/>
          <w:bCs/>
        </w:rPr>
        <w:t>Гудумак</w:t>
      </w:r>
      <w:proofErr w:type="spellEnd"/>
      <w:r w:rsidRPr="00413749">
        <w:rPr>
          <w:rFonts w:asciiTheme="minorHAnsi" w:hAnsiTheme="minorHAnsi" w:cstheme="minorHAnsi"/>
        </w:rPr>
        <w:t xml:space="preserve">, генеральный директор, </w:t>
      </w:r>
      <w:proofErr w:type="spellStart"/>
      <w:r w:rsidRPr="00413749">
        <w:rPr>
          <w:rFonts w:asciiTheme="minorHAnsi" w:hAnsiTheme="minorHAnsi" w:cstheme="minorHAnsi"/>
        </w:rPr>
        <w:t>Start</w:t>
      </w:r>
      <w:proofErr w:type="spellEnd"/>
      <w:r w:rsidRPr="00413749">
        <w:rPr>
          <w:rFonts w:asciiTheme="minorHAnsi" w:hAnsiTheme="minorHAnsi" w:cstheme="minorHAnsi"/>
        </w:rPr>
        <w:t xml:space="preserve">. </w:t>
      </w:r>
    </w:p>
    <w:p w14:paraId="57039F5F" w14:textId="1C89542A" w:rsidR="00413749" w:rsidRPr="00413749" w:rsidRDefault="00413749" w:rsidP="00413749">
      <w:pPr>
        <w:pStyle w:val="a5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13749">
        <w:rPr>
          <w:rFonts w:asciiTheme="minorHAnsi" w:hAnsiTheme="minorHAnsi" w:cstheme="minorHAnsi"/>
          <w:b/>
          <w:bCs/>
        </w:rPr>
        <w:t>Григорий Кузин</w:t>
      </w:r>
      <w:r w:rsidRPr="00413749">
        <w:rPr>
          <w:rFonts w:asciiTheme="minorHAnsi" w:hAnsiTheme="minorHAnsi" w:cstheme="minorHAnsi"/>
        </w:rPr>
        <w:t>, директор проекта «</w:t>
      </w:r>
      <w:proofErr w:type="spellStart"/>
      <w:r w:rsidRPr="00413749">
        <w:rPr>
          <w:rFonts w:asciiTheme="minorHAnsi" w:hAnsiTheme="minorHAnsi" w:cstheme="minorHAnsi"/>
        </w:rPr>
        <w:t>Медиалогистика</w:t>
      </w:r>
      <w:proofErr w:type="spellEnd"/>
      <w:r w:rsidRPr="00413749">
        <w:rPr>
          <w:rFonts w:asciiTheme="minorHAnsi" w:hAnsiTheme="minorHAnsi" w:cstheme="minorHAnsi"/>
        </w:rPr>
        <w:t>», MSK-IX.</w:t>
      </w:r>
    </w:p>
    <w:p w14:paraId="620D3148" w14:textId="77777777" w:rsidR="00413749" w:rsidRPr="00725731" w:rsidRDefault="00413749" w:rsidP="00C2424C">
      <w:pPr>
        <w:jc w:val="both"/>
        <w:rPr>
          <w:rFonts w:asciiTheme="minorHAnsi" w:hAnsiTheme="minorHAnsi" w:cstheme="minorHAnsi"/>
        </w:rPr>
      </w:pPr>
    </w:p>
    <w:p w14:paraId="4983598A" w14:textId="77777777" w:rsidR="005429E0" w:rsidRDefault="005429E0" w:rsidP="005429E0">
      <w:pPr>
        <w:jc w:val="both"/>
        <w:rPr>
          <w:rFonts w:asciiTheme="minorHAnsi" w:hAnsiTheme="minorHAnsi" w:cstheme="minorHAnsi"/>
        </w:rPr>
      </w:pPr>
    </w:p>
    <w:p w14:paraId="2F8F58FB" w14:textId="295553FA" w:rsidR="005429E0" w:rsidRDefault="005429E0" w:rsidP="005429E0">
      <w:pPr>
        <w:jc w:val="both"/>
        <w:rPr>
          <w:rFonts w:asciiTheme="minorHAnsi" w:hAnsiTheme="minorHAnsi" w:cstheme="minorHAnsi"/>
        </w:rPr>
      </w:pPr>
      <w:r w:rsidRPr="009E4DFA">
        <w:rPr>
          <w:rFonts w:asciiTheme="minorHAnsi" w:hAnsiTheme="minorHAnsi" w:cstheme="minorHAnsi"/>
        </w:rPr>
        <w:t>Основными темами предстоящего TeleMultiMedia Forum станут перспективы развития национального телерадиовещания, точки роста российского рынка медиапотребления, а также промежуточные достижения в развитии производства оригинального видеоконтента и инфраструктуры для его доставки.</w:t>
      </w:r>
    </w:p>
    <w:p w14:paraId="02861924" w14:textId="6D7F2276" w:rsidR="00C71AD5" w:rsidRDefault="00C71AD5" w:rsidP="00D04959">
      <w:pPr>
        <w:jc w:val="both"/>
        <w:rPr>
          <w:rFonts w:asciiTheme="minorHAnsi" w:hAnsiTheme="minorHAnsi" w:cstheme="minorHAnsi"/>
        </w:rPr>
      </w:pPr>
    </w:p>
    <w:p w14:paraId="358E06A0" w14:textId="1D35E843" w:rsidR="00C71AD5" w:rsidRDefault="002A32D1" w:rsidP="00C71AD5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Регистрируйтесь на </w:t>
      </w:r>
      <w:r>
        <w:rPr>
          <w:rFonts w:asciiTheme="minorHAnsi" w:hAnsiTheme="minorHAnsi" w:cstheme="minorHAnsi"/>
          <w:b/>
          <w:bCs/>
          <w:lang w:val="en-US"/>
        </w:rPr>
        <w:t>TeleMultiMedia</w:t>
      </w:r>
      <w:r w:rsidRPr="0041374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lang w:val="en-US"/>
        </w:rPr>
        <w:t>Forum</w:t>
      </w:r>
      <w:r w:rsidRPr="00413749">
        <w:rPr>
          <w:rFonts w:asciiTheme="minorHAnsi" w:hAnsiTheme="minorHAnsi" w:cstheme="minorHAnsi"/>
          <w:b/>
          <w:bCs/>
        </w:rPr>
        <w:t xml:space="preserve"> 2023</w:t>
      </w:r>
      <w:r w:rsidR="00413749">
        <w:rPr>
          <w:rFonts w:asciiTheme="minorHAnsi" w:hAnsiTheme="minorHAnsi" w:cstheme="minorHAnsi"/>
          <w:b/>
          <w:bCs/>
        </w:rPr>
        <w:t xml:space="preserve"> сейчас</w:t>
      </w:r>
      <w:r w:rsidR="00C733B4">
        <w:rPr>
          <w:rFonts w:asciiTheme="minorHAnsi" w:hAnsiTheme="minorHAnsi" w:cstheme="minorHAnsi"/>
          <w:b/>
          <w:bCs/>
        </w:rPr>
        <w:t xml:space="preserve"> и обеспечьте себе гарантированное участие в майском событии!</w:t>
      </w:r>
    </w:p>
    <w:p w14:paraId="381C176D" w14:textId="28BB7635" w:rsidR="005738DF" w:rsidRDefault="005738DF" w:rsidP="00C71AD5">
      <w:pPr>
        <w:jc w:val="both"/>
        <w:rPr>
          <w:rFonts w:asciiTheme="minorHAnsi" w:hAnsiTheme="minorHAnsi" w:cstheme="minorHAnsi"/>
          <w:b/>
          <w:bCs/>
        </w:rPr>
      </w:pPr>
    </w:p>
    <w:p w14:paraId="3AB29F47" w14:textId="15519DF8" w:rsidR="005738DF" w:rsidRPr="005738DF" w:rsidRDefault="005738DF" w:rsidP="005738DF">
      <w:pPr>
        <w:rPr>
          <w:rFonts w:asciiTheme="minorHAnsi" w:hAnsiTheme="minorHAnsi" w:cstheme="minorHAnsi"/>
        </w:rPr>
      </w:pPr>
      <w:r w:rsidRPr="007C3E47">
        <w:rPr>
          <w:rFonts w:asciiTheme="minorHAnsi" w:hAnsiTheme="minorHAnsi" w:cstheme="minorHAnsi"/>
        </w:rPr>
        <w:t>Зарегистрировать участие и узнать подробности можно на сайте конференции:</w:t>
      </w:r>
      <w:r w:rsidRPr="007C3E47">
        <w:t xml:space="preserve"> </w:t>
      </w:r>
      <w:hyperlink r:id="rId6" w:history="1">
        <w:r w:rsidRPr="007C3E47">
          <w:rPr>
            <w:rStyle w:val="af1"/>
            <w:rFonts w:asciiTheme="minorHAnsi" w:hAnsiTheme="minorHAnsi" w:cstheme="minorHAnsi"/>
          </w:rPr>
          <w:t>https://www.tmtconferences.ru/events/tmm-2023/</w:t>
        </w:r>
      </w:hyperlink>
    </w:p>
    <w:p w14:paraId="75E9EB9F" w14:textId="77777777" w:rsidR="005738DF" w:rsidRPr="005738DF" w:rsidRDefault="005738DF" w:rsidP="00C71AD5">
      <w:pPr>
        <w:jc w:val="both"/>
        <w:rPr>
          <w:rFonts w:asciiTheme="minorHAnsi" w:hAnsiTheme="minorHAnsi" w:cstheme="minorHAnsi"/>
          <w:b/>
          <w:bCs/>
        </w:rPr>
      </w:pPr>
    </w:p>
    <w:p w14:paraId="5B1FA56B" w14:textId="2C9B2EE2" w:rsidR="00C71AD5" w:rsidRDefault="00C71AD5" w:rsidP="00C71AD5">
      <w:pPr>
        <w:jc w:val="both"/>
        <w:rPr>
          <w:rFonts w:asciiTheme="minorHAnsi" w:hAnsiTheme="minorHAnsi" w:cstheme="minorHAnsi"/>
          <w:b/>
          <w:bCs/>
        </w:rPr>
      </w:pPr>
    </w:p>
    <w:p w14:paraId="45BE8E4C" w14:textId="77777777" w:rsidR="006F7362" w:rsidRPr="006F7362" w:rsidRDefault="006F7362" w:rsidP="006F7362">
      <w:pPr>
        <w:jc w:val="center"/>
        <w:rPr>
          <w:rFonts w:asciiTheme="minorHAnsi" w:hAnsiTheme="minorHAnsi" w:cstheme="minorHAnsi"/>
        </w:rPr>
      </w:pPr>
    </w:p>
    <w:p w14:paraId="4FABBC02" w14:textId="77777777" w:rsidR="002E5542" w:rsidRPr="00171040" w:rsidRDefault="002E5542" w:rsidP="002E5542">
      <w:pPr>
        <w:rPr>
          <w:rFonts w:asciiTheme="minorHAnsi" w:hAnsiTheme="minorHAnsi" w:cstheme="minorHAnsi"/>
        </w:rPr>
      </w:pPr>
      <w:r w:rsidRPr="00171040">
        <w:rPr>
          <w:rFonts w:asciiTheme="minorHAnsi" w:hAnsiTheme="minorHAnsi" w:cstheme="minorHAnsi"/>
        </w:rPr>
        <w:t>По вопросам партнерства и участия:</w:t>
      </w:r>
    </w:p>
    <w:p w14:paraId="0A5876D7" w14:textId="77777777" w:rsidR="002E5542" w:rsidRPr="00171040" w:rsidRDefault="002E5542" w:rsidP="002E5542">
      <w:pPr>
        <w:rPr>
          <w:rFonts w:asciiTheme="minorHAnsi" w:hAnsiTheme="minorHAnsi" w:cstheme="minorHAnsi"/>
          <w:lang w:val="en-US"/>
        </w:rPr>
      </w:pPr>
      <w:proofErr w:type="spellStart"/>
      <w:r w:rsidRPr="00171040">
        <w:rPr>
          <w:rFonts w:asciiTheme="minorHAnsi" w:hAnsiTheme="minorHAnsi" w:cstheme="minorHAnsi"/>
          <w:lang w:val="en-US"/>
        </w:rPr>
        <w:t>Тел</w:t>
      </w:r>
      <w:proofErr w:type="spellEnd"/>
      <w:r w:rsidRPr="00171040">
        <w:rPr>
          <w:rFonts w:asciiTheme="minorHAnsi" w:hAnsiTheme="minorHAnsi" w:cstheme="minorHAnsi"/>
          <w:lang w:val="en-US"/>
        </w:rPr>
        <w:t>.: +7 994 411-6140, +7 994 411-6148</w:t>
      </w:r>
    </w:p>
    <w:p w14:paraId="0B4ACD1E" w14:textId="1A2357BA" w:rsidR="002E5542" w:rsidRPr="00AA6DA9" w:rsidRDefault="002E5542" w:rsidP="00AA6DA9">
      <w:pPr>
        <w:rPr>
          <w:rFonts w:asciiTheme="minorHAnsi" w:hAnsiTheme="minorHAnsi" w:cstheme="minorHAnsi"/>
          <w:lang w:val="en-US"/>
        </w:rPr>
      </w:pPr>
      <w:r w:rsidRPr="00171040">
        <w:rPr>
          <w:rFonts w:asciiTheme="minorHAnsi" w:hAnsiTheme="minorHAnsi" w:cstheme="minorHAnsi"/>
          <w:lang w:val="en-US"/>
        </w:rPr>
        <w:t>E-mail: conf@tdaily.ru</w:t>
      </w:r>
    </w:p>
    <w:sectPr w:rsidR="002E5542" w:rsidRPr="00AA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XO Thames">
    <w:panose1 w:val="020B0604020202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D6781"/>
    <w:multiLevelType w:val="multilevel"/>
    <w:tmpl w:val="154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A64B8"/>
    <w:multiLevelType w:val="multilevel"/>
    <w:tmpl w:val="883E58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EB25D3D"/>
    <w:multiLevelType w:val="multilevel"/>
    <w:tmpl w:val="908C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61690"/>
    <w:multiLevelType w:val="hybridMultilevel"/>
    <w:tmpl w:val="823C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F15E8"/>
    <w:multiLevelType w:val="multilevel"/>
    <w:tmpl w:val="114007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23D3BD0"/>
    <w:multiLevelType w:val="hybridMultilevel"/>
    <w:tmpl w:val="B81A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11ECF"/>
    <w:multiLevelType w:val="hybridMultilevel"/>
    <w:tmpl w:val="7E0E6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4113C">
      <w:numFmt w:val="bullet"/>
      <w:lvlText w:val="•"/>
      <w:lvlJc w:val="left"/>
      <w:pPr>
        <w:ind w:left="1780" w:hanging="70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30840"/>
    <w:multiLevelType w:val="multilevel"/>
    <w:tmpl w:val="5AD8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6D3E14"/>
    <w:multiLevelType w:val="hybridMultilevel"/>
    <w:tmpl w:val="98405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C071C"/>
    <w:multiLevelType w:val="multilevel"/>
    <w:tmpl w:val="E852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BD42B6"/>
    <w:multiLevelType w:val="multilevel"/>
    <w:tmpl w:val="130A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8C5BA7"/>
    <w:multiLevelType w:val="multilevel"/>
    <w:tmpl w:val="CCF0A2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49"/>
    <w:rsid w:val="00001C48"/>
    <w:rsid w:val="000136D6"/>
    <w:rsid w:val="0003489C"/>
    <w:rsid w:val="00050225"/>
    <w:rsid w:val="00083DF4"/>
    <w:rsid w:val="00087330"/>
    <w:rsid w:val="000973D4"/>
    <w:rsid w:val="000E0115"/>
    <w:rsid w:val="000F0E44"/>
    <w:rsid w:val="00171040"/>
    <w:rsid w:val="00193E17"/>
    <w:rsid w:val="001B32C0"/>
    <w:rsid w:val="00246702"/>
    <w:rsid w:val="00275260"/>
    <w:rsid w:val="002A32D1"/>
    <w:rsid w:val="002C1006"/>
    <w:rsid w:val="002E5542"/>
    <w:rsid w:val="00331BE4"/>
    <w:rsid w:val="00377375"/>
    <w:rsid w:val="00380619"/>
    <w:rsid w:val="00392932"/>
    <w:rsid w:val="003E6146"/>
    <w:rsid w:val="00413749"/>
    <w:rsid w:val="004F5D0C"/>
    <w:rsid w:val="00517C73"/>
    <w:rsid w:val="005429E0"/>
    <w:rsid w:val="005738DF"/>
    <w:rsid w:val="006B2A43"/>
    <w:rsid w:val="006F1988"/>
    <w:rsid w:val="006F7362"/>
    <w:rsid w:val="00725731"/>
    <w:rsid w:val="00751350"/>
    <w:rsid w:val="00794307"/>
    <w:rsid w:val="007A4D57"/>
    <w:rsid w:val="007C3E47"/>
    <w:rsid w:val="007D1649"/>
    <w:rsid w:val="0087619E"/>
    <w:rsid w:val="00912375"/>
    <w:rsid w:val="00971E37"/>
    <w:rsid w:val="00992C5D"/>
    <w:rsid w:val="009A7218"/>
    <w:rsid w:val="009E4DFA"/>
    <w:rsid w:val="00A406CF"/>
    <w:rsid w:val="00A80899"/>
    <w:rsid w:val="00AA6DA9"/>
    <w:rsid w:val="00AB7C59"/>
    <w:rsid w:val="00B130EE"/>
    <w:rsid w:val="00B92139"/>
    <w:rsid w:val="00C1220B"/>
    <w:rsid w:val="00C2424C"/>
    <w:rsid w:val="00C71AD5"/>
    <w:rsid w:val="00C733B4"/>
    <w:rsid w:val="00CD38A8"/>
    <w:rsid w:val="00D04959"/>
    <w:rsid w:val="00D10463"/>
    <w:rsid w:val="00DC2A41"/>
    <w:rsid w:val="00DE02F4"/>
    <w:rsid w:val="00E02DC7"/>
    <w:rsid w:val="00E66E49"/>
    <w:rsid w:val="00F50460"/>
    <w:rsid w:val="00FD7695"/>
    <w:rsid w:val="00FE7D6C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B0A7"/>
  <w15:docId w15:val="{65260CF2-F835-F44A-888B-EAD5669C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0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64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D1649"/>
    <w:rPr>
      <w:b/>
      <w:bCs/>
    </w:rPr>
  </w:style>
  <w:style w:type="character" w:customStyle="1" w:styleId="apple-converted-space">
    <w:name w:val="apple-converted-space"/>
    <w:basedOn w:val="a0"/>
    <w:rsid w:val="007D1649"/>
  </w:style>
  <w:style w:type="paragraph" w:styleId="a5">
    <w:name w:val="List Paragraph"/>
    <w:basedOn w:val="a"/>
    <w:link w:val="a6"/>
    <w:qFormat/>
    <w:rsid w:val="00087330"/>
    <w:pPr>
      <w:ind w:left="720"/>
      <w:contextualSpacing/>
    </w:pPr>
  </w:style>
  <w:style w:type="paragraph" w:styleId="a7">
    <w:name w:val="No Spacing"/>
    <w:link w:val="a8"/>
    <w:uiPriority w:val="1"/>
    <w:qFormat/>
    <w:rsid w:val="002E5542"/>
    <w:rPr>
      <w:rFonts w:ascii="Arial" w:eastAsia="Arial" w:hAnsi="Arial" w:cs="Arial"/>
      <w:sz w:val="22"/>
      <w:szCs w:val="22"/>
      <w:lang w:val="ru" w:eastAsia="ru-RU"/>
    </w:rPr>
  </w:style>
  <w:style w:type="character" w:customStyle="1" w:styleId="a8">
    <w:name w:val="Без интервала Знак"/>
    <w:basedOn w:val="a0"/>
    <w:link w:val="a7"/>
    <w:uiPriority w:val="1"/>
    <w:rsid w:val="002E5542"/>
    <w:rPr>
      <w:rFonts w:ascii="Arial" w:eastAsia="Arial" w:hAnsi="Arial" w:cs="Arial"/>
      <w:sz w:val="22"/>
      <w:szCs w:val="22"/>
      <w:lang w:val="ru" w:eastAsia="ru-RU"/>
    </w:rPr>
  </w:style>
  <w:style w:type="paragraph" w:styleId="4">
    <w:name w:val="toc 4"/>
    <w:next w:val="a"/>
    <w:link w:val="40"/>
    <w:uiPriority w:val="39"/>
    <w:rsid w:val="00171040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rsid w:val="0017104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5"/>
    <w:rsid w:val="00171040"/>
    <w:rPr>
      <w:rFonts w:ascii="Times New Roman" w:eastAsia="Times New Roman" w:hAnsi="Times New Roman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3806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8061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80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806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806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80619"/>
    <w:rPr>
      <w:rFonts w:ascii="Times New Roman" w:eastAsia="Times New Roman" w:hAnsi="Times New Roman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806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619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Hyperlink"/>
    <w:basedOn w:val="a0"/>
    <w:uiPriority w:val="99"/>
    <w:unhideWhenUsed/>
    <w:rsid w:val="005738DF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573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mtconferences.ru/events/tmm-20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8873-7ACB-4C3C-B467-A815E264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dcterms:created xsi:type="dcterms:W3CDTF">2023-04-12T11:20:00Z</dcterms:created>
  <dcterms:modified xsi:type="dcterms:W3CDTF">2023-04-12T11:38:00Z</dcterms:modified>
</cp:coreProperties>
</file>