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707B3" w14:textId="7961CFF3" w:rsidR="00977474" w:rsidRPr="00977101" w:rsidRDefault="00100EC2" w:rsidP="00100EC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lang w:val="en-US"/>
        </w:rPr>
        <w:t>ConTech</w:t>
      </w:r>
      <w:proofErr w:type="spellEnd"/>
      <w:r w:rsidRPr="00100EC2">
        <w:rPr>
          <w:rFonts w:ascii="Arial" w:hAnsi="Arial" w:cs="Arial"/>
          <w:b/>
        </w:rPr>
        <w:t xml:space="preserve"> 2022: </w:t>
      </w:r>
      <w:r>
        <w:rPr>
          <w:rFonts w:ascii="Arial" w:hAnsi="Arial" w:cs="Arial"/>
          <w:b/>
        </w:rPr>
        <w:t>куда движется цифровое ТВ в России</w:t>
      </w:r>
    </w:p>
    <w:p w14:paraId="612C2525" w14:textId="4CE7FE61" w:rsidR="00977474" w:rsidRDefault="00100EC2" w:rsidP="00977474">
      <w:pPr>
        <w:rPr>
          <w:rFonts w:ascii="Arial" w:hAnsi="Arial" w:cs="Arial"/>
          <w:b/>
        </w:rPr>
      </w:pPr>
      <w:r w:rsidRPr="00100EC2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 ноября</w:t>
      </w:r>
      <w:r w:rsidR="00977474" w:rsidRPr="00977101">
        <w:rPr>
          <w:rFonts w:ascii="Arial" w:hAnsi="Arial" w:cs="Arial"/>
          <w:b/>
        </w:rPr>
        <w:t xml:space="preserve"> 2022 года в Москве </w:t>
      </w:r>
      <w:r w:rsidR="00CE4714">
        <w:rPr>
          <w:rFonts w:ascii="Arial" w:hAnsi="Arial" w:cs="Arial"/>
          <w:b/>
        </w:rPr>
        <w:t xml:space="preserve">оператор деловых мероприятий </w:t>
      </w:r>
      <w:r w:rsidR="00977474" w:rsidRPr="00977101">
        <w:rPr>
          <w:rFonts w:ascii="Arial" w:hAnsi="Arial" w:cs="Arial"/>
          <w:b/>
        </w:rPr>
        <w:t xml:space="preserve">TMT </w:t>
      </w:r>
      <w:proofErr w:type="spellStart"/>
      <w:r w:rsidR="00977474" w:rsidRPr="00977101">
        <w:rPr>
          <w:rFonts w:ascii="Arial" w:hAnsi="Arial" w:cs="Arial"/>
          <w:b/>
        </w:rPr>
        <w:t>Conference</w:t>
      </w:r>
      <w:proofErr w:type="spellEnd"/>
      <w:r w:rsidR="00977474" w:rsidRPr="00977101">
        <w:rPr>
          <w:rFonts w:ascii="Arial" w:hAnsi="Arial" w:cs="Arial"/>
          <w:b/>
        </w:rPr>
        <w:t xml:space="preserve">, </w:t>
      </w:r>
      <w:r w:rsidR="00CE4714">
        <w:rPr>
          <w:rFonts w:ascii="Arial" w:hAnsi="Arial" w:cs="Arial"/>
          <w:b/>
        </w:rPr>
        <w:t xml:space="preserve">совместно с </w:t>
      </w:r>
      <w:r w:rsidR="00977474" w:rsidRPr="00977101">
        <w:rPr>
          <w:rFonts w:ascii="Arial" w:hAnsi="Arial" w:cs="Arial"/>
          <w:b/>
        </w:rPr>
        <w:t xml:space="preserve">ИАА </w:t>
      </w:r>
      <w:proofErr w:type="spellStart"/>
      <w:r w:rsidR="00977474" w:rsidRPr="00977101">
        <w:rPr>
          <w:rFonts w:ascii="Arial" w:hAnsi="Arial" w:cs="Arial"/>
          <w:b/>
        </w:rPr>
        <w:t>TelecomDaily</w:t>
      </w:r>
      <w:proofErr w:type="spellEnd"/>
      <w:r w:rsidR="00977474" w:rsidRPr="00977101">
        <w:rPr>
          <w:rFonts w:ascii="Arial" w:hAnsi="Arial" w:cs="Arial"/>
          <w:b/>
        </w:rPr>
        <w:t xml:space="preserve"> и «</w:t>
      </w:r>
      <w:proofErr w:type="spellStart"/>
      <w:r w:rsidR="00977474" w:rsidRPr="00977101">
        <w:rPr>
          <w:rFonts w:ascii="Arial" w:hAnsi="Arial" w:cs="Arial"/>
          <w:b/>
        </w:rPr>
        <w:t>Телеспутник</w:t>
      </w:r>
      <w:r w:rsidR="00CE4714">
        <w:rPr>
          <w:rFonts w:ascii="Arial" w:hAnsi="Arial" w:cs="Arial"/>
          <w:b/>
        </w:rPr>
        <w:t>ом</w:t>
      </w:r>
      <w:proofErr w:type="spellEnd"/>
      <w:r w:rsidR="00977474" w:rsidRPr="00977101">
        <w:rPr>
          <w:rFonts w:ascii="Arial" w:hAnsi="Arial" w:cs="Arial"/>
          <w:b/>
        </w:rPr>
        <w:t>» проведут V</w:t>
      </w:r>
      <w:r w:rsidR="00977474" w:rsidRPr="00977101"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  <w:b/>
          <w:lang w:val="en-US"/>
        </w:rPr>
        <w:t>I</w:t>
      </w:r>
      <w:r w:rsidR="00977474" w:rsidRPr="009771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международную</w:t>
      </w:r>
      <w:r w:rsidR="00977474" w:rsidRPr="009771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конференцию </w:t>
      </w:r>
      <w:r w:rsidR="00977474" w:rsidRPr="00977101">
        <w:rPr>
          <w:rFonts w:ascii="Arial" w:hAnsi="Arial" w:cs="Arial"/>
          <w:b/>
        </w:rPr>
        <w:t>«</w:t>
      </w:r>
      <w:proofErr w:type="spellStart"/>
      <w:r w:rsidRPr="00100EC2">
        <w:rPr>
          <w:rFonts w:ascii="Arial" w:hAnsi="Arial" w:cs="Arial"/>
          <w:b/>
        </w:rPr>
        <w:t>ConTech</w:t>
      </w:r>
      <w:proofErr w:type="spellEnd"/>
      <w:r w:rsidRPr="00100EC2">
        <w:rPr>
          <w:rFonts w:ascii="Arial" w:hAnsi="Arial" w:cs="Arial"/>
          <w:b/>
        </w:rPr>
        <w:t xml:space="preserve"> 2022. Контент и технологии для цифрового ТВ в России</w:t>
      </w:r>
      <w:r w:rsidR="00977474" w:rsidRPr="00977101">
        <w:rPr>
          <w:rFonts w:ascii="Arial" w:hAnsi="Arial" w:cs="Arial"/>
          <w:b/>
        </w:rPr>
        <w:t xml:space="preserve">». </w:t>
      </w:r>
      <w:r w:rsidRPr="00100EC2">
        <w:rPr>
          <w:rFonts w:ascii="Arial" w:hAnsi="Arial" w:cs="Arial"/>
          <w:b/>
        </w:rPr>
        <w:t xml:space="preserve">В этом году конференция проводится в </w:t>
      </w:r>
      <w:proofErr w:type="spellStart"/>
      <w:r w:rsidRPr="00100EC2">
        <w:rPr>
          <w:rFonts w:ascii="Arial" w:hAnsi="Arial" w:cs="Arial"/>
          <w:b/>
        </w:rPr>
        <w:t>коллаборации</w:t>
      </w:r>
      <w:proofErr w:type="spellEnd"/>
      <w:r w:rsidRPr="00100EC2">
        <w:rPr>
          <w:rFonts w:ascii="Arial" w:hAnsi="Arial" w:cs="Arial"/>
          <w:b/>
        </w:rPr>
        <w:t xml:space="preserve"> с </w:t>
      </w:r>
      <w:hyperlink r:id="rId6" w:history="1">
        <w:proofErr w:type="spellStart"/>
        <w:r w:rsidRPr="00100EC2">
          <w:rPr>
            <w:rStyle w:val="a5"/>
            <w:rFonts w:ascii="Arial" w:hAnsi="Arial" w:cs="Arial"/>
            <w:b/>
          </w:rPr>
          <w:t>World</w:t>
        </w:r>
        <w:proofErr w:type="spellEnd"/>
        <w:r w:rsidRPr="00100EC2">
          <w:rPr>
            <w:rStyle w:val="a5"/>
            <w:rFonts w:ascii="Arial" w:hAnsi="Arial" w:cs="Arial"/>
            <w:b/>
          </w:rPr>
          <w:t xml:space="preserve"> </w:t>
        </w:r>
        <w:proofErr w:type="spellStart"/>
        <w:r w:rsidRPr="00100EC2">
          <w:rPr>
            <w:rStyle w:val="a5"/>
            <w:rFonts w:ascii="Arial" w:hAnsi="Arial" w:cs="Arial"/>
            <w:b/>
          </w:rPr>
          <w:t>Content</w:t>
        </w:r>
        <w:proofErr w:type="spellEnd"/>
        <w:r w:rsidRPr="00100EC2">
          <w:rPr>
            <w:rStyle w:val="a5"/>
            <w:rFonts w:ascii="Arial" w:hAnsi="Arial" w:cs="Arial"/>
            <w:b/>
          </w:rPr>
          <w:t xml:space="preserve"> </w:t>
        </w:r>
        <w:proofErr w:type="spellStart"/>
        <w:r w:rsidRPr="00100EC2">
          <w:rPr>
            <w:rStyle w:val="a5"/>
            <w:rFonts w:ascii="Arial" w:hAnsi="Arial" w:cs="Arial"/>
            <w:b/>
          </w:rPr>
          <w:t>Market</w:t>
        </w:r>
        <w:proofErr w:type="spellEnd"/>
        <w:r w:rsidRPr="00100EC2">
          <w:rPr>
            <w:rStyle w:val="a5"/>
            <w:rFonts w:ascii="Arial" w:hAnsi="Arial" w:cs="Arial"/>
            <w:b/>
          </w:rPr>
          <w:t xml:space="preserve"> 2022</w:t>
        </w:r>
      </w:hyperlink>
      <w:r w:rsidRPr="00100EC2">
        <w:rPr>
          <w:rFonts w:ascii="Arial" w:hAnsi="Arial" w:cs="Arial"/>
          <w:b/>
        </w:rPr>
        <w:t xml:space="preserve"> - международным рынком телевизионного и цифрового контента, который состоится в Москве 08-10 ноября 2022 г.</w:t>
      </w:r>
    </w:p>
    <w:p w14:paraId="70F57C58" w14:textId="17FF0034" w:rsidR="00794060" w:rsidRPr="00794060" w:rsidRDefault="00794060" w:rsidP="00794060">
      <w:pPr>
        <w:jc w:val="center"/>
        <w:rPr>
          <w:rFonts w:ascii="Arial" w:hAnsi="Arial" w:cs="Arial"/>
          <w:b/>
        </w:rPr>
      </w:pPr>
      <w:r w:rsidRPr="00794060">
        <w:rPr>
          <w:rFonts w:ascii="Arial" w:hAnsi="Arial" w:cs="Arial"/>
          <w:b/>
        </w:rPr>
        <w:t xml:space="preserve">Регистрация, а также подробная информация - на </w:t>
      </w:r>
      <w:hyperlink r:id="rId7" w:history="1">
        <w:r w:rsidRPr="00794060">
          <w:rPr>
            <w:rStyle w:val="a5"/>
            <w:rFonts w:ascii="Arial" w:hAnsi="Arial" w:cs="Arial"/>
            <w:b/>
          </w:rPr>
          <w:t>странице мероприятия.</w:t>
        </w:r>
      </w:hyperlink>
    </w:p>
    <w:p w14:paraId="2B83DD36" w14:textId="56B0037E" w:rsidR="00100EC2" w:rsidRPr="00100EC2" w:rsidRDefault="00100EC2" w:rsidP="00100EC2">
      <w:pPr>
        <w:rPr>
          <w:rFonts w:ascii="Arial" w:hAnsi="Arial" w:cs="Arial"/>
        </w:rPr>
      </w:pPr>
      <w:r w:rsidRPr="00100EC2">
        <w:rPr>
          <w:rFonts w:ascii="Arial" w:hAnsi="Arial" w:cs="Arial"/>
        </w:rPr>
        <w:t xml:space="preserve">В этом году </w:t>
      </w:r>
      <w:proofErr w:type="spellStart"/>
      <w:r w:rsidRPr="00100EC2">
        <w:rPr>
          <w:rFonts w:ascii="Arial" w:hAnsi="Arial" w:cs="Arial"/>
        </w:rPr>
        <w:t>медиаотрасль</w:t>
      </w:r>
      <w:proofErr w:type="spellEnd"/>
      <w:r w:rsidRPr="00100EC2">
        <w:rPr>
          <w:rFonts w:ascii="Arial" w:hAnsi="Arial" w:cs="Arial"/>
        </w:rPr>
        <w:t xml:space="preserve"> столкнулась с исключительными вызовами, связанными с масштабными геополитическими факторами. В результате введенных международных санкций целый ряд иностранных </w:t>
      </w:r>
      <w:proofErr w:type="spellStart"/>
      <w:r w:rsidRPr="00100EC2">
        <w:rPr>
          <w:rFonts w:ascii="Arial" w:hAnsi="Arial" w:cs="Arial"/>
        </w:rPr>
        <w:t>мейджоров</w:t>
      </w:r>
      <w:proofErr w:type="spellEnd"/>
      <w:r w:rsidRPr="00100EC2">
        <w:rPr>
          <w:rFonts w:ascii="Arial" w:hAnsi="Arial" w:cs="Arial"/>
        </w:rPr>
        <w:t xml:space="preserve"> заявил об уходе с российского рынка. Многие крупные правообладатели отказались от проката кинофильмов в РФ и прекратили вещание в нашей стране ряда популярных телеканалов. </w:t>
      </w:r>
      <w:proofErr w:type="gramStart"/>
      <w:r w:rsidRPr="00100EC2">
        <w:rPr>
          <w:rFonts w:ascii="Arial" w:hAnsi="Arial" w:cs="Arial"/>
        </w:rPr>
        <w:t xml:space="preserve">В этой ситуации отечественные операторы платного ТВ и </w:t>
      </w:r>
      <w:proofErr w:type="spellStart"/>
      <w:r w:rsidRPr="00100EC2">
        <w:rPr>
          <w:rFonts w:ascii="Arial" w:hAnsi="Arial" w:cs="Arial"/>
        </w:rPr>
        <w:t>видеосервисы</w:t>
      </w:r>
      <w:proofErr w:type="spellEnd"/>
      <w:r w:rsidRPr="00100EC2">
        <w:rPr>
          <w:rFonts w:ascii="Arial" w:hAnsi="Arial" w:cs="Arial"/>
        </w:rPr>
        <w:t xml:space="preserve"> сумели оперативно перестроиться и найти альтернативный контент, в том числе - зарубежный.</w:t>
      </w:r>
      <w:proofErr w:type="gramEnd"/>
      <w:r w:rsidRPr="00100EC2">
        <w:rPr>
          <w:rFonts w:ascii="Arial" w:hAnsi="Arial" w:cs="Arial"/>
        </w:rPr>
        <w:t xml:space="preserve"> А телевещатели готовят новые контентные предложения собственного производства, чтобы удовлетворить запросы зрителей. Таким </w:t>
      </w:r>
      <w:proofErr w:type="gramStart"/>
      <w:r w:rsidRPr="00100EC2">
        <w:rPr>
          <w:rFonts w:ascii="Arial" w:hAnsi="Arial" w:cs="Arial"/>
        </w:rPr>
        <w:t>образом</w:t>
      </w:r>
      <w:proofErr w:type="gramEnd"/>
      <w:r w:rsidRPr="00100EC2">
        <w:rPr>
          <w:rFonts w:ascii="Arial" w:hAnsi="Arial" w:cs="Arial"/>
        </w:rPr>
        <w:t xml:space="preserve"> рынок </w:t>
      </w:r>
      <w:r w:rsidR="00291364">
        <w:rPr>
          <w:rFonts w:ascii="Arial" w:hAnsi="Arial" w:cs="Arial"/>
        </w:rPr>
        <w:t>цифрового</w:t>
      </w:r>
      <w:r w:rsidRPr="00100EC2">
        <w:rPr>
          <w:rFonts w:ascii="Arial" w:hAnsi="Arial" w:cs="Arial"/>
        </w:rPr>
        <w:t xml:space="preserve"> ТВ вступает в новую фазу развития, перестраиваясь под </w:t>
      </w:r>
      <w:r w:rsidR="00291364">
        <w:rPr>
          <w:rFonts w:ascii="Arial" w:hAnsi="Arial" w:cs="Arial"/>
        </w:rPr>
        <w:t>изменившиеся</w:t>
      </w:r>
      <w:r w:rsidRPr="00100EC2">
        <w:rPr>
          <w:rFonts w:ascii="Arial" w:hAnsi="Arial" w:cs="Arial"/>
        </w:rPr>
        <w:t xml:space="preserve"> условия</w:t>
      </w:r>
      <w:r w:rsidR="00291364">
        <w:rPr>
          <w:rFonts w:ascii="Arial" w:hAnsi="Arial" w:cs="Arial"/>
        </w:rPr>
        <w:t xml:space="preserve"> ведения бизнеса</w:t>
      </w:r>
      <w:r w:rsidRPr="00100EC2">
        <w:rPr>
          <w:rFonts w:ascii="Arial" w:hAnsi="Arial" w:cs="Arial"/>
        </w:rPr>
        <w:t>.</w:t>
      </w:r>
    </w:p>
    <w:p w14:paraId="09032044" w14:textId="77777777" w:rsidR="00291364" w:rsidRDefault="00100EC2" w:rsidP="00100EC2">
      <w:pPr>
        <w:rPr>
          <w:rFonts w:ascii="Arial" w:hAnsi="Arial" w:cs="Arial"/>
          <w:lang w:val="en-US"/>
        </w:rPr>
      </w:pPr>
      <w:r w:rsidRPr="00100EC2">
        <w:rPr>
          <w:rFonts w:ascii="Arial" w:hAnsi="Arial" w:cs="Arial"/>
        </w:rPr>
        <w:t xml:space="preserve">Ежегодная конференция </w:t>
      </w:r>
      <w:r w:rsidRPr="00291364">
        <w:rPr>
          <w:rFonts w:ascii="Arial" w:hAnsi="Arial" w:cs="Arial"/>
          <w:b/>
        </w:rPr>
        <w:t>«</w:t>
      </w:r>
      <w:proofErr w:type="spellStart"/>
      <w:r w:rsidRPr="00291364">
        <w:rPr>
          <w:rFonts w:ascii="Arial" w:hAnsi="Arial" w:cs="Arial"/>
          <w:b/>
        </w:rPr>
        <w:t>ConTech</w:t>
      </w:r>
      <w:proofErr w:type="spellEnd"/>
      <w:r w:rsidRPr="00291364">
        <w:rPr>
          <w:rFonts w:ascii="Arial" w:hAnsi="Arial" w:cs="Arial"/>
          <w:b/>
        </w:rPr>
        <w:t xml:space="preserve"> 2022. Контент и технологии для цифрового ТВ в России»</w:t>
      </w:r>
      <w:r w:rsidRPr="00100EC2">
        <w:rPr>
          <w:rFonts w:ascii="Arial" w:hAnsi="Arial" w:cs="Arial"/>
        </w:rPr>
        <w:t xml:space="preserve"> является единственной в России деловой площадкой, на которой всесторонне обсуждаются весь комплекс наиболее актуальных трендов, проблем и задач российской отрасли цифрового телевидения. Архитектура конференции базируется на обсуждении трех ключевых тематических блоков, распределенных по отдельным потокам: регулирование, контент и технологии. </w:t>
      </w:r>
    </w:p>
    <w:p w14:paraId="1B566350" w14:textId="7DF83C62" w:rsidR="00291364" w:rsidRPr="00291364" w:rsidRDefault="00291364" w:rsidP="00291364">
      <w:pPr>
        <w:rPr>
          <w:rFonts w:ascii="Arial" w:hAnsi="Arial" w:cs="Arial"/>
          <w:b/>
        </w:rPr>
      </w:pPr>
      <w:r w:rsidRPr="00291364">
        <w:rPr>
          <w:rFonts w:ascii="Arial" w:hAnsi="Arial" w:cs="Arial"/>
          <w:b/>
        </w:rPr>
        <w:t xml:space="preserve">В этом году ключевыми темами </w:t>
      </w:r>
      <w:r w:rsidRPr="00291364">
        <w:rPr>
          <w:rFonts w:ascii="Arial" w:hAnsi="Arial" w:cs="Arial"/>
          <w:b/>
        </w:rPr>
        <w:t>конференции</w:t>
      </w:r>
      <w:r w:rsidRPr="00291364">
        <w:rPr>
          <w:rFonts w:ascii="Arial" w:hAnsi="Arial" w:cs="Arial"/>
          <w:b/>
        </w:rPr>
        <w:t xml:space="preserve"> станут</w:t>
      </w:r>
      <w:r w:rsidRPr="00291364">
        <w:rPr>
          <w:rFonts w:ascii="Arial" w:hAnsi="Arial" w:cs="Arial"/>
          <w:b/>
        </w:rPr>
        <w:t>:</w:t>
      </w:r>
    </w:p>
    <w:p w14:paraId="379D1C63" w14:textId="2DDCA6CF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>Новые стратегии роста выручки на рынке платного ТВ в РФ в условиях его стагнации из-за насыщения и снижения платежеспособности абонентов.</w:t>
      </w:r>
    </w:p>
    <w:p w14:paraId="2156C58D" w14:textId="7D182A1B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>Меры господдержки, критически важные для рынка платного ТВ.</w:t>
      </w:r>
    </w:p>
    <w:p w14:paraId="6B6FB362" w14:textId="0527737E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 xml:space="preserve">Рекомендательные сервисы </w:t>
      </w:r>
      <w:r>
        <w:rPr>
          <w:rFonts w:ascii="Arial" w:hAnsi="Arial" w:cs="Arial"/>
        </w:rPr>
        <w:t xml:space="preserve">в сервисах цифрового ТВ и </w:t>
      </w:r>
      <w:r w:rsidRPr="00291364">
        <w:rPr>
          <w:rFonts w:ascii="Arial" w:hAnsi="Arial" w:cs="Arial"/>
        </w:rPr>
        <w:t>целесообразност</w:t>
      </w:r>
      <w:r>
        <w:rPr>
          <w:rFonts w:ascii="Arial" w:hAnsi="Arial" w:cs="Arial"/>
        </w:rPr>
        <w:t>ь</w:t>
      </w:r>
      <w:r w:rsidRPr="00291364">
        <w:rPr>
          <w:rFonts w:ascii="Arial" w:hAnsi="Arial" w:cs="Arial"/>
        </w:rPr>
        <w:t xml:space="preserve"> их </w:t>
      </w:r>
      <w:r>
        <w:rPr>
          <w:rFonts w:ascii="Arial" w:hAnsi="Arial" w:cs="Arial"/>
        </w:rPr>
        <w:t>законодательного регламентирования.</w:t>
      </w:r>
    </w:p>
    <w:p w14:paraId="2D7B01F0" w14:textId="77777777" w:rsid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 xml:space="preserve">Год </w:t>
      </w:r>
      <w:proofErr w:type="gramStart"/>
      <w:r w:rsidRPr="00291364">
        <w:rPr>
          <w:rFonts w:ascii="Arial" w:hAnsi="Arial" w:cs="Arial"/>
        </w:rPr>
        <w:t>отечественных</w:t>
      </w:r>
      <w:proofErr w:type="gramEnd"/>
      <w:r w:rsidRPr="00291364">
        <w:rPr>
          <w:rFonts w:ascii="Arial" w:hAnsi="Arial" w:cs="Arial"/>
        </w:rPr>
        <w:t xml:space="preserve"> </w:t>
      </w:r>
      <w:proofErr w:type="spellStart"/>
      <w:r w:rsidRPr="00291364">
        <w:rPr>
          <w:rFonts w:ascii="Arial" w:hAnsi="Arial" w:cs="Arial"/>
        </w:rPr>
        <w:t>мейджоров</w:t>
      </w:r>
      <w:proofErr w:type="spellEnd"/>
      <w:r w:rsidRPr="00291364">
        <w:rPr>
          <w:rFonts w:ascii="Arial" w:hAnsi="Arial" w:cs="Arial"/>
        </w:rPr>
        <w:t>: смогут ли российские вещатели занять освободившиеся на рынке ниши контентом собственного производства?</w:t>
      </w:r>
    </w:p>
    <w:p w14:paraId="04F81F2F" w14:textId="22CF7C6F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Актуальный портрет потребителя услуг платного ТВ. </w:t>
      </w:r>
    </w:p>
    <w:p w14:paraId="2FE10840" w14:textId="797ABA30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Эффективные программы лояльности для удержания и роста абонентской базы.</w:t>
      </w:r>
    </w:p>
    <w:p w14:paraId="18E585EC" w14:textId="5161BDA1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 xml:space="preserve">Кейсы формирования </w:t>
      </w:r>
      <w:r>
        <w:rPr>
          <w:rFonts w:ascii="Arial" w:hAnsi="Arial" w:cs="Arial"/>
        </w:rPr>
        <w:t xml:space="preserve">актуальных </w:t>
      </w:r>
      <w:r w:rsidRPr="00291364">
        <w:rPr>
          <w:rFonts w:ascii="Arial" w:hAnsi="Arial" w:cs="Arial"/>
        </w:rPr>
        <w:t>контентных предложений в условиях снижения доступности востребованного у потребителей платного ТВ импортного контента.</w:t>
      </w:r>
    </w:p>
    <w:p w14:paraId="4AD6C877" w14:textId="77777777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 xml:space="preserve">Ориентация молодой и платежеспособной аудитории ТВ на </w:t>
      </w:r>
      <w:r w:rsidRPr="00291364">
        <w:rPr>
          <w:rFonts w:ascii="Arial" w:hAnsi="Arial" w:cs="Arial"/>
          <w:lang w:val="en-US"/>
        </w:rPr>
        <w:t>OTT</w:t>
      </w:r>
      <w:r w:rsidRPr="00291364">
        <w:rPr>
          <w:rFonts w:ascii="Arial" w:hAnsi="Arial" w:cs="Arial"/>
        </w:rPr>
        <w:t xml:space="preserve"> и потребление </w:t>
      </w:r>
      <w:proofErr w:type="spellStart"/>
      <w:r w:rsidRPr="00291364">
        <w:rPr>
          <w:rFonts w:ascii="Arial" w:hAnsi="Arial" w:cs="Arial"/>
        </w:rPr>
        <w:t>видеоконтента</w:t>
      </w:r>
      <w:proofErr w:type="spellEnd"/>
      <w:r w:rsidRPr="00291364">
        <w:rPr>
          <w:rFonts w:ascii="Arial" w:hAnsi="Arial" w:cs="Arial"/>
        </w:rPr>
        <w:t xml:space="preserve"> в </w:t>
      </w:r>
      <w:proofErr w:type="spellStart"/>
      <w:r w:rsidRPr="00291364">
        <w:rPr>
          <w:rFonts w:ascii="Arial" w:hAnsi="Arial" w:cs="Arial"/>
        </w:rPr>
        <w:t>онлайне</w:t>
      </w:r>
      <w:proofErr w:type="spellEnd"/>
      <w:r w:rsidRPr="00291364">
        <w:rPr>
          <w:rFonts w:ascii="Arial" w:hAnsi="Arial" w:cs="Arial"/>
        </w:rPr>
        <w:t xml:space="preserve"> как вызов времени и фактор роста прямой конкуренции между онлайн-кинотеатрами и другими сервисами платного ТВ.</w:t>
      </w:r>
    </w:p>
    <w:p w14:paraId="2DB4B7A2" w14:textId="6652F330" w:rsid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Детский контент как драйвер роста абонентской базы.</w:t>
      </w:r>
    </w:p>
    <w:p w14:paraId="57D96A67" w14:textId="7CC6A54E" w:rsid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 xml:space="preserve">Пути развития сегмента спортивного </w:t>
      </w:r>
      <w:proofErr w:type="spellStart"/>
      <w:r w:rsidRPr="00291364">
        <w:rPr>
          <w:rFonts w:ascii="Arial" w:hAnsi="Arial" w:cs="Arial"/>
        </w:rPr>
        <w:t>видеоконтента</w:t>
      </w:r>
      <w:proofErr w:type="spellEnd"/>
      <w:r w:rsidRPr="00291364">
        <w:rPr>
          <w:rFonts w:ascii="Arial" w:hAnsi="Arial" w:cs="Arial"/>
        </w:rPr>
        <w:t xml:space="preserve"> под влиянием санкций, ограничивающих или запрещающих участие российских спортсменов и спортивных клубов в европейских и международных турнирах.</w:t>
      </w:r>
      <w:r w:rsidRPr="00291364">
        <w:rPr>
          <w:rFonts w:ascii="Arial" w:hAnsi="Arial" w:cs="Arial"/>
        </w:rPr>
        <w:t xml:space="preserve"> </w:t>
      </w:r>
    </w:p>
    <w:p w14:paraId="6BC08D75" w14:textId="2A03B627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Новые, нетривиальные направления спортивного </w:t>
      </w:r>
      <w:proofErr w:type="spellStart"/>
      <w:r>
        <w:rPr>
          <w:rFonts w:ascii="Arial" w:hAnsi="Arial" w:cs="Arial"/>
        </w:rPr>
        <w:t>видеоконтента</w:t>
      </w:r>
      <w:proofErr w:type="spellEnd"/>
      <w:r>
        <w:rPr>
          <w:rFonts w:ascii="Arial" w:hAnsi="Arial" w:cs="Arial"/>
        </w:rPr>
        <w:t>.</w:t>
      </w:r>
      <w:proofErr w:type="gramEnd"/>
    </w:p>
    <w:p w14:paraId="4AD3C749" w14:textId="4951537D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>Перспективы развития кооперации онлайн-</w:t>
      </w:r>
      <w:proofErr w:type="spellStart"/>
      <w:r w:rsidRPr="00291364">
        <w:rPr>
          <w:rFonts w:ascii="Arial" w:hAnsi="Arial" w:cs="Arial"/>
        </w:rPr>
        <w:t>видеосервисов</w:t>
      </w:r>
      <w:proofErr w:type="spellEnd"/>
      <w:r w:rsidRPr="00291364">
        <w:rPr>
          <w:rFonts w:ascii="Arial" w:hAnsi="Arial" w:cs="Arial"/>
        </w:rPr>
        <w:t xml:space="preserve"> и операторов платного ТВ.</w:t>
      </w:r>
    </w:p>
    <w:p w14:paraId="63060CC2" w14:textId="45C1122B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Социальная ответственность ТВ-бизнеса</w:t>
      </w:r>
      <w:r w:rsidRPr="0029136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новые образовательные и социально-значимые ТВ-проекты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0ED8F17E" w14:textId="2CDD926E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lastRenderedPageBreak/>
        <w:t xml:space="preserve">Скачкообразный рост </w:t>
      </w:r>
      <w:proofErr w:type="spellStart"/>
      <w:r w:rsidRPr="00291364">
        <w:rPr>
          <w:rFonts w:ascii="Arial" w:hAnsi="Arial" w:cs="Arial"/>
        </w:rPr>
        <w:t>видеопиратства</w:t>
      </w:r>
      <w:proofErr w:type="spellEnd"/>
      <w:r w:rsidRPr="00291364">
        <w:rPr>
          <w:rFonts w:ascii="Arial" w:hAnsi="Arial" w:cs="Arial"/>
        </w:rPr>
        <w:t xml:space="preserve"> в онлайн-среде и влияние этого тренда на рынок платного ТВ.</w:t>
      </w:r>
    </w:p>
    <w:p w14:paraId="33B52925" w14:textId="4931867C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 xml:space="preserve">Влияние санкций и </w:t>
      </w:r>
      <w:proofErr w:type="gramStart"/>
      <w:r w:rsidRPr="00291364">
        <w:rPr>
          <w:rFonts w:ascii="Arial" w:hAnsi="Arial" w:cs="Arial"/>
        </w:rPr>
        <w:t>оттока</w:t>
      </w:r>
      <w:proofErr w:type="gramEnd"/>
      <w:r w:rsidRPr="00291364">
        <w:rPr>
          <w:rFonts w:ascii="Arial" w:hAnsi="Arial" w:cs="Arial"/>
        </w:rPr>
        <w:t xml:space="preserve"> зарубежных </w:t>
      </w:r>
      <w:proofErr w:type="spellStart"/>
      <w:r w:rsidRPr="00291364">
        <w:rPr>
          <w:rFonts w:ascii="Arial" w:hAnsi="Arial" w:cs="Arial"/>
        </w:rPr>
        <w:t>вендоров</w:t>
      </w:r>
      <w:proofErr w:type="spellEnd"/>
      <w:r w:rsidRPr="00291364">
        <w:rPr>
          <w:rFonts w:ascii="Arial" w:hAnsi="Arial" w:cs="Arial"/>
        </w:rPr>
        <w:t xml:space="preserve"> из России на отечественный рынок доставки </w:t>
      </w:r>
      <w:proofErr w:type="spellStart"/>
      <w:r w:rsidRPr="00291364">
        <w:rPr>
          <w:rFonts w:ascii="Arial" w:hAnsi="Arial" w:cs="Arial"/>
        </w:rPr>
        <w:t>видеоконтента</w:t>
      </w:r>
      <w:proofErr w:type="spellEnd"/>
      <w:r w:rsidRPr="00291364">
        <w:rPr>
          <w:rFonts w:ascii="Arial" w:hAnsi="Arial" w:cs="Arial"/>
        </w:rPr>
        <w:t>. Грядущие изменения.</w:t>
      </w:r>
    </w:p>
    <w:p w14:paraId="47F83706" w14:textId="29451E53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>Будущее российского рынка абонентских устрой</w:t>
      </w:r>
      <w:proofErr w:type="gramStart"/>
      <w:r w:rsidRPr="00291364">
        <w:rPr>
          <w:rFonts w:ascii="Arial" w:hAnsi="Arial" w:cs="Arial"/>
        </w:rPr>
        <w:t>ств дл</w:t>
      </w:r>
      <w:proofErr w:type="gramEnd"/>
      <w:r w:rsidRPr="00291364">
        <w:rPr>
          <w:rFonts w:ascii="Arial" w:hAnsi="Arial" w:cs="Arial"/>
        </w:rPr>
        <w:t xml:space="preserve">я доступа к </w:t>
      </w:r>
      <w:proofErr w:type="spellStart"/>
      <w:r w:rsidRPr="00291364">
        <w:rPr>
          <w:rFonts w:ascii="Arial" w:hAnsi="Arial" w:cs="Arial"/>
        </w:rPr>
        <w:t>видеоконтенту</w:t>
      </w:r>
      <w:proofErr w:type="spellEnd"/>
      <w:r w:rsidRPr="00291364">
        <w:rPr>
          <w:rFonts w:ascii="Arial" w:hAnsi="Arial" w:cs="Arial"/>
        </w:rPr>
        <w:t xml:space="preserve"> под влиянием санкций и геополитических факторов. Резкий рост цен на импортные телевизоры и другое абонентское оборудование как фактор передела рынка.</w:t>
      </w:r>
    </w:p>
    <w:p w14:paraId="1863BF11" w14:textId="264CEF2B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91364">
        <w:rPr>
          <w:rFonts w:ascii="Arial" w:hAnsi="Arial" w:cs="Arial"/>
        </w:rPr>
        <w:t>Кибератаки</w:t>
      </w:r>
      <w:proofErr w:type="spellEnd"/>
      <w:r w:rsidRPr="00291364">
        <w:rPr>
          <w:rFonts w:ascii="Arial" w:hAnsi="Arial" w:cs="Arial"/>
        </w:rPr>
        <w:t xml:space="preserve"> на вещателей — </w:t>
      </w:r>
      <w:proofErr w:type="spellStart"/>
      <w:r w:rsidRPr="00291364">
        <w:rPr>
          <w:rFonts w:ascii="Arial" w:hAnsi="Arial" w:cs="Arial"/>
        </w:rPr>
        <w:t>хайп</w:t>
      </w:r>
      <w:proofErr w:type="spellEnd"/>
      <w:r w:rsidRPr="00291364">
        <w:rPr>
          <w:rFonts w:ascii="Arial" w:hAnsi="Arial" w:cs="Arial"/>
        </w:rPr>
        <w:t xml:space="preserve"> или реальная проблема?</w:t>
      </w:r>
    </w:p>
    <w:p w14:paraId="45A5B981" w14:textId="79C3C1DA" w:rsidR="00291364" w:rsidRPr="00291364" w:rsidRDefault="00291364" w:rsidP="0029136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91364">
        <w:rPr>
          <w:rFonts w:ascii="Arial" w:hAnsi="Arial" w:cs="Arial"/>
        </w:rPr>
        <w:t xml:space="preserve">Эффективные инструменты для </w:t>
      </w:r>
      <w:proofErr w:type="gramStart"/>
      <w:r w:rsidRPr="00291364">
        <w:rPr>
          <w:rFonts w:ascii="Arial" w:hAnsi="Arial" w:cs="Arial"/>
        </w:rPr>
        <w:t>комплексных</w:t>
      </w:r>
      <w:proofErr w:type="gramEnd"/>
      <w:r w:rsidRPr="00291364">
        <w:rPr>
          <w:rFonts w:ascii="Arial" w:hAnsi="Arial" w:cs="Arial"/>
        </w:rPr>
        <w:t xml:space="preserve"> и достоверных </w:t>
      </w:r>
      <w:proofErr w:type="spellStart"/>
      <w:r w:rsidRPr="00291364">
        <w:rPr>
          <w:rFonts w:ascii="Arial" w:hAnsi="Arial" w:cs="Arial"/>
        </w:rPr>
        <w:t>медиаизмерений</w:t>
      </w:r>
      <w:proofErr w:type="spellEnd"/>
      <w:r w:rsidRPr="00291364">
        <w:rPr>
          <w:rFonts w:ascii="Arial" w:hAnsi="Arial" w:cs="Arial"/>
        </w:rPr>
        <w:t>, в том числе и в онлайн-среде.</w:t>
      </w:r>
    </w:p>
    <w:p w14:paraId="1C9B1001" w14:textId="77777777" w:rsidR="00291364" w:rsidRPr="00291364" w:rsidRDefault="00291364" w:rsidP="00100EC2">
      <w:pPr>
        <w:rPr>
          <w:rFonts w:ascii="Arial" w:hAnsi="Arial" w:cs="Arial"/>
        </w:rPr>
      </w:pPr>
    </w:p>
    <w:p w14:paraId="06A3FEA2" w14:textId="39D2A268" w:rsidR="00977101" w:rsidRPr="00977101" w:rsidRDefault="00291364" w:rsidP="002913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традиции м</w:t>
      </w:r>
      <w:r w:rsidR="00977101" w:rsidRPr="00977101">
        <w:rPr>
          <w:rFonts w:ascii="Arial" w:hAnsi="Arial" w:cs="Arial"/>
        </w:rPr>
        <w:t xml:space="preserve">ероприятие пройдет в гибридном (онлайн/оффлайн) формате </w:t>
      </w:r>
      <w:r w:rsidR="00977101">
        <w:rPr>
          <w:rFonts w:ascii="Arial" w:hAnsi="Arial" w:cs="Arial"/>
        </w:rPr>
        <w:t xml:space="preserve">и будет сопровождаться </w:t>
      </w:r>
      <w:r w:rsidR="00977101" w:rsidRPr="00977101">
        <w:rPr>
          <w:rFonts w:ascii="Arial" w:hAnsi="Arial" w:cs="Arial"/>
        </w:rPr>
        <w:t>прямой интерактивной трансляци</w:t>
      </w:r>
      <w:r w:rsidR="00977101">
        <w:rPr>
          <w:rFonts w:ascii="Arial" w:hAnsi="Arial" w:cs="Arial"/>
        </w:rPr>
        <w:t xml:space="preserve">ей </w:t>
      </w:r>
      <w:r w:rsidR="00977101" w:rsidRPr="00977101">
        <w:rPr>
          <w:rFonts w:ascii="Arial" w:hAnsi="Arial" w:cs="Arial"/>
        </w:rPr>
        <w:t>в интернете.</w:t>
      </w:r>
      <w:r w:rsidR="00046647">
        <w:rPr>
          <w:rFonts w:ascii="Arial" w:hAnsi="Arial" w:cs="Arial"/>
        </w:rPr>
        <w:t xml:space="preserve"> </w:t>
      </w:r>
      <w:r w:rsidRPr="00291364">
        <w:rPr>
          <w:rFonts w:ascii="Arial" w:hAnsi="Arial" w:cs="Arial"/>
        </w:rPr>
        <w:t xml:space="preserve">Среди </w:t>
      </w:r>
      <w:r>
        <w:rPr>
          <w:rFonts w:ascii="Arial" w:hAnsi="Arial" w:cs="Arial"/>
        </w:rPr>
        <w:t xml:space="preserve">постоянных </w:t>
      </w:r>
      <w:r w:rsidRPr="00291364">
        <w:rPr>
          <w:rFonts w:ascii="Arial" w:hAnsi="Arial" w:cs="Arial"/>
        </w:rPr>
        <w:t>участников</w:t>
      </w:r>
      <w:r w:rsidRPr="00291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конференции - </w:t>
      </w:r>
      <w:r w:rsidRPr="00291364">
        <w:rPr>
          <w:rFonts w:ascii="Arial" w:hAnsi="Arial" w:cs="Arial"/>
        </w:rPr>
        <w:t>представители регуляторных органов, российских и зарубежных телекоммуникационных и вещательных компаний, операторов связи, производителей и дистрибьюторов контента и оборудования, провайдеров спутникового, кабельного и мобильного телевидения, аналитики и отраслевые эксперты.</w:t>
      </w:r>
    </w:p>
    <w:p w14:paraId="40822176" w14:textId="77777777" w:rsidR="00977101" w:rsidRPr="00977101" w:rsidRDefault="00977101" w:rsidP="00977101">
      <w:pPr>
        <w:pStyle w:val="a4"/>
      </w:pPr>
      <w:r w:rsidRPr="00977101">
        <w:rPr>
          <w:b/>
          <w:bCs/>
        </w:rPr>
        <w:t>Организаторы:</w:t>
      </w:r>
      <w:r w:rsidRPr="00977101">
        <w:t xml:space="preserve"> TMT </w:t>
      </w:r>
      <w:proofErr w:type="spellStart"/>
      <w:r w:rsidRPr="00977101">
        <w:t>Conference</w:t>
      </w:r>
      <w:proofErr w:type="spellEnd"/>
      <w:r w:rsidRPr="00977101">
        <w:t xml:space="preserve"> совместно с ИАА </w:t>
      </w:r>
      <w:proofErr w:type="spellStart"/>
      <w:r w:rsidRPr="00977101">
        <w:t>TelecomDaily</w:t>
      </w:r>
      <w:proofErr w:type="spellEnd"/>
      <w:r w:rsidRPr="00977101">
        <w:t xml:space="preserve"> и «</w:t>
      </w:r>
      <w:proofErr w:type="spellStart"/>
      <w:r w:rsidRPr="00977101">
        <w:t>Телеспутник</w:t>
      </w:r>
      <w:proofErr w:type="spellEnd"/>
      <w:r w:rsidRPr="00977101">
        <w:t>»</w:t>
      </w:r>
    </w:p>
    <w:p w14:paraId="146D3D6B" w14:textId="77777777" w:rsidR="00977101" w:rsidRPr="00977101" w:rsidRDefault="00977101" w:rsidP="00977101">
      <w:pPr>
        <w:pStyle w:val="a4"/>
        <w:rPr>
          <w:rStyle w:val="a6"/>
          <w:b/>
          <w:bCs/>
        </w:rPr>
      </w:pPr>
      <w:r w:rsidRPr="00977101">
        <w:rPr>
          <w:rStyle w:val="a6"/>
          <w:b/>
          <w:bCs/>
        </w:rPr>
        <w:t>По вопросам участия:</w:t>
      </w:r>
    </w:p>
    <w:p w14:paraId="3DD9F5E8" w14:textId="77777777" w:rsidR="00977101" w:rsidRPr="00977101" w:rsidRDefault="00977101" w:rsidP="00977101">
      <w:pPr>
        <w:pStyle w:val="a4"/>
        <w:rPr>
          <w:rStyle w:val="a6"/>
        </w:rPr>
      </w:pPr>
      <w:r w:rsidRPr="00977101">
        <w:rPr>
          <w:rStyle w:val="a6"/>
        </w:rPr>
        <w:t>Тел.: +7 (812) 448-11-08</w:t>
      </w:r>
    </w:p>
    <w:p w14:paraId="6DBB9C6C" w14:textId="281F791E" w:rsidR="00977101" w:rsidRPr="00977101" w:rsidRDefault="00977101" w:rsidP="00977101">
      <w:pPr>
        <w:pStyle w:val="a4"/>
        <w:rPr>
          <w:rStyle w:val="a6"/>
        </w:rPr>
      </w:pPr>
      <w:r w:rsidRPr="00977101">
        <w:rPr>
          <w:rStyle w:val="a6"/>
          <w:lang w:val="en-US"/>
        </w:rPr>
        <w:t>E</w:t>
      </w:r>
      <w:r w:rsidRPr="00977101">
        <w:rPr>
          <w:rStyle w:val="a6"/>
        </w:rPr>
        <w:t>-</w:t>
      </w:r>
      <w:r w:rsidRPr="00977101">
        <w:rPr>
          <w:rStyle w:val="a6"/>
          <w:lang w:val="en-US"/>
        </w:rPr>
        <w:t>mail</w:t>
      </w:r>
      <w:r w:rsidRPr="00977101">
        <w:rPr>
          <w:rStyle w:val="a6"/>
        </w:rPr>
        <w:t xml:space="preserve">: </w:t>
      </w:r>
      <w:hyperlink r:id="rId8" w:history="1">
        <w:r w:rsidR="00794060" w:rsidRPr="00C153BB">
          <w:rPr>
            <w:rStyle w:val="a5"/>
            <w:lang w:val="en-US"/>
          </w:rPr>
          <w:t>conf</w:t>
        </w:r>
        <w:r w:rsidR="00794060" w:rsidRPr="00C153BB">
          <w:rPr>
            <w:rStyle w:val="a5"/>
          </w:rPr>
          <w:t>@</w:t>
        </w:r>
        <w:r w:rsidR="00794060" w:rsidRPr="00C153BB">
          <w:rPr>
            <w:rStyle w:val="a5"/>
            <w:lang w:val="en-US"/>
          </w:rPr>
          <w:t>tdaily</w:t>
        </w:r>
        <w:r w:rsidR="00794060" w:rsidRPr="00C153BB">
          <w:rPr>
            <w:rStyle w:val="a5"/>
          </w:rPr>
          <w:t>.</w:t>
        </w:r>
        <w:r w:rsidR="00794060" w:rsidRPr="00C153BB">
          <w:rPr>
            <w:rStyle w:val="a5"/>
            <w:lang w:val="en-US"/>
          </w:rPr>
          <w:t>ru</w:t>
        </w:r>
      </w:hyperlink>
    </w:p>
    <w:sectPr w:rsidR="00977101" w:rsidRPr="0097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2777"/>
    <w:multiLevelType w:val="hybridMultilevel"/>
    <w:tmpl w:val="800C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17F69"/>
    <w:multiLevelType w:val="hybridMultilevel"/>
    <w:tmpl w:val="612A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5148E"/>
    <w:multiLevelType w:val="hybridMultilevel"/>
    <w:tmpl w:val="7618E5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5C"/>
    <w:rsid w:val="00046647"/>
    <w:rsid w:val="000B4DAD"/>
    <w:rsid w:val="000E0A61"/>
    <w:rsid w:val="00100EC2"/>
    <w:rsid w:val="00177A08"/>
    <w:rsid w:val="00242313"/>
    <w:rsid w:val="00291364"/>
    <w:rsid w:val="002A21EC"/>
    <w:rsid w:val="002C38F8"/>
    <w:rsid w:val="002E74E2"/>
    <w:rsid w:val="0047164C"/>
    <w:rsid w:val="00494083"/>
    <w:rsid w:val="00522AA2"/>
    <w:rsid w:val="005569D5"/>
    <w:rsid w:val="00593C94"/>
    <w:rsid w:val="00651EE6"/>
    <w:rsid w:val="006D495C"/>
    <w:rsid w:val="007912FC"/>
    <w:rsid w:val="00794060"/>
    <w:rsid w:val="007E43A8"/>
    <w:rsid w:val="00893451"/>
    <w:rsid w:val="0092333E"/>
    <w:rsid w:val="00977101"/>
    <w:rsid w:val="00977474"/>
    <w:rsid w:val="00A1035E"/>
    <w:rsid w:val="00A2456A"/>
    <w:rsid w:val="00A36B2A"/>
    <w:rsid w:val="00AB5DE1"/>
    <w:rsid w:val="00C347AD"/>
    <w:rsid w:val="00C93A2F"/>
    <w:rsid w:val="00CE4714"/>
    <w:rsid w:val="00D1286A"/>
    <w:rsid w:val="00D27470"/>
    <w:rsid w:val="00D64163"/>
    <w:rsid w:val="00F073BF"/>
    <w:rsid w:val="00F61907"/>
    <w:rsid w:val="00F8678A"/>
    <w:rsid w:val="00F9721B"/>
    <w:rsid w:val="00FC2C74"/>
    <w:rsid w:val="00FD6FB0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3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FB0"/>
    <w:pPr>
      <w:ind w:left="720"/>
      <w:contextualSpacing/>
    </w:pPr>
  </w:style>
  <w:style w:type="paragraph" w:styleId="a4">
    <w:name w:val="No Spacing"/>
    <w:uiPriority w:val="1"/>
    <w:qFormat/>
    <w:rsid w:val="00FC2C74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5">
    <w:name w:val="Hyperlink"/>
    <w:basedOn w:val="a0"/>
    <w:uiPriority w:val="99"/>
    <w:unhideWhenUsed/>
    <w:rsid w:val="000B4DAD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uiPriority w:val="1"/>
    <w:qFormat/>
    <w:rsid w:val="00977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FB0"/>
    <w:pPr>
      <w:ind w:left="720"/>
      <w:contextualSpacing/>
    </w:pPr>
  </w:style>
  <w:style w:type="paragraph" w:styleId="a4">
    <w:name w:val="No Spacing"/>
    <w:uiPriority w:val="1"/>
    <w:qFormat/>
    <w:rsid w:val="00FC2C74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5">
    <w:name w:val="Hyperlink"/>
    <w:basedOn w:val="a0"/>
    <w:uiPriority w:val="99"/>
    <w:unhideWhenUsed/>
    <w:rsid w:val="000B4DAD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uiPriority w:val="1"/>
    <w:qFormat/>
    <w:rsid w:val="0097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tdail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mtconferences.ru/events/contech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ldcontentmarke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 Алексей Викторович</dc:creator>
  <cp:lastModifiedBy>Пользователь</cp:lastModifiedBy>
  <cp:revision>11</cp:revision>
  <dcterms:created xsi:type="dcterms:W3CDTF">2022-08-15T08:41:00Z</dcterms:created>
  <dcterms:modified xsi:type="dcterms:W3CDTF">2022-08-15T13:16:00Z</dcterms:modified>
</cp:coreProperties>
</file>