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CF0A" w14:textId="77777777" w:rsidR="00D939F9" w:rsidRDefault="00D939F9" w:rsidP="000A43B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E5AD1" w14:textId="2DF37DA3" w:rsidR="000A43BE" w:rsidRPr="005C6FA7" w:rsidRDefault="009B21E3" w:rsidP="000A43B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 xml:space="preserve">Информационная группа </w:t>
      </w:r>
      <w:proofErr w:type="spellStart"/>
      <w:r w:rsidR="000A43BE" w:rsidRPr="00D939F9">
        <w:rPr>
          <w:rFonts w:ascii="Times New Roman" w:hAnsi="Times New Roman" w:cs="Times New Roman"/>
          <w:b/>
          <w:bCs/>
          <w:sz w:val="24"/>
          <w:szCs w:val="24"/>
          <w:lang w:val="en-US"/>
        </w:rPr>
        <w:t>ComNews</w:t>
      </w:r>
      <w:proofErr w:type="spellEnd"/>
      <w:r w:rsidR="000A43BE" w:rsidRPr="005C6FA7">
        <w:rPr>
          <w:rFonts w:ascii="Times New Roman" w:hAnsi="Times New Roman" w:cs="Times New Roman"/>
          <w:sz w:val="24"/>
          <w:szCs w:val="24"/>
        </w:rPr>
        <w:t xml:space="preserve"> приглашает принять участие в торжестве</w:t>
      </w:r>
      <w:r w:rsidR="00755C33" w:rsidRPr="005C6FA7">
        <w:rPr>
          <w:rFonts w:ascii="Times New Roman" w:hAnsi="Times New Roman" w:cs="Times New Roman"/>
          <w:sz w:val="24"/>
          <w:szCs w:val="24"/>
        </w:rPr>
        <w:t xml:space="preserve">нном награждении лидеров рынка </w:t>
      </w:r>
      <w:r w:rsidR="008B14AE" w:rsidRPr="005C6FA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0A43BE" w:rsidRPr="005C6FA7">
        <w:rPr>
          <w:rFonts w:ascii="Times New Roman" w:hAnsi="Times New Roman" w:cs="Times New Roman"/>
          <w:b/>
          <w:sz w:val="24"/>
          <w:szCs w:val="24"/>
        </w:rPr>
        <w:t>ComNews</w:t>
      </w:r>
      <w:proofErr w:type="spellEnd"/>
      <w:r w:rsidR="000A43BE" w:rsidRPr="005C6FA7">
        <w:rPr>
          <w:rFonts w:ascii="Times New Roman" w:hAnsi="Times New Roman" w:cs="Times New Roman"/>
          <w:b/>
          <w:sz w:val="24"/>
          <w:szCs w:val="24"/>
        </w:rPr>
        <w:t xml:space="preserve"> Awards. </w:t>
      </w:r>
      <w:r w:rsidR="008B14AE" w:rsidRPr="005C6FA7">
        <w:rPr>
          <w:rFonts w:ascii="Times New Roman" w:hAnsi="Times New Roman" w:cs="Times New Roman"/>
          <w:b/>
          <w:sz w:val="24"/>
          <w:szCs w:val="24"/>
        </w:rPr>
        <w:t>Лучшие решения для цифровой экономики»</w:t>
      </w:r>
    </w:p>
    <w:p w14:paraId="570EEF12" w14:textId="77777777" w:rsidR="009B21E3" w:rsidRPr="005C6FA7" w:rsidRDefault="000A43BE" w:rsidP="009B21E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b/>
          <w:sz w:val="24"/>
          <w:szCs w:val="24"/>
        </w:rPr>
        <w:t>Дата</w:t>
      </w:r>
      <w:r w:rsidR="00400084" w:rsidRPr="005C6FA7">
        <w:rPr>
          <w:rFonts w:ascii="Times New Roman" w:hAnsi="Times New Roman" w:cs="Times New Roman"/>
          <w:b/>
          <w:sz w:val="24"/>
          <w:szCs w:val="24"/>
        </w:rPr>
        <w:t>:</w:t>
      </w:r>
      <w:r w:rsidR="009B21E3" w:rsidRPr="005C6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3C1" w:rsidRPr="005C6FA7">
        <w:rPr>
          <w:rFonts w:ascii="Times New Roman" w:hAnsi="Times New Roman" w:cs="Times New Roman"/>
          <w:sz w:val="24"/>
          <w:szCs w:val="24"/>
        </w:rPr>
        <w:t>24 ноября 2022</w:t>
      </w:r>
      <w:r w:rsidR="009B21E3" w:rsidRPr="005C6FA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9E86A7A" w14:textId="77777777" w:rsidR="00EB3467" w:rsidRPr="002360B4" w:rsidRDefault="009B21E3" w:rsidP="00EB346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FA7">
        <w:rPr>
          <w:rFonts w:ascii="Times New Roman" w:hAnsi="Times New Roman" w:cs="Times New Roman"/>
          <w:b/>
          <w:sz w:val="24"/>
          <w:szCs w:val="24"/>
        </w:rPr>
        <w:t>М</w:t>
      </w:r>
      <w:r w:rsidR="000A43BE" w:rsidRPr="005C6FA7">
        <w:rPr>
          <w:rFonts w:ascii="Times New Roman" w:hAnsi="Times New Roman" w:cs="Times New Roman"/>
          <w:b/>
          <w:sz w:val="24"/>
          <w:szCs w:val="24"/>
        </w:rPr>
        <w:t>есто проведения</w:t>
      </w:r>
      <w:r w:rsidR="000A43BE" w:rsidRPr="005C6FA7">
        <w:rPr>
          <w:rFonts w:ascii="Times New Roman" w:hAnsi="Times New Roman" w:cs="Times New Roman"/>
          <w:sz w:val="24"/>
          <w:szCs w:val="24"/>
        </w:rPr>
        <w:t xml:space="preserve">: </w:t>
      </w:r>
      <w:r w:rsidR="008245CB" w:rsidRPr="005C6FA7">
        <w:rPr>
          <w:rFonts w:ascii="Times New Roman" w:hAnsi="Times New Roman" w:cs="Times New Roman"/>
          <w:sz w:val="24"/>
          <w:szCs w:val="24"/>
        </w:rPr>
        <w:t>Москва</w:t>
      </w:r>
      <w:r w:rsidR="00EB3467">
        <w:rPr>
          <w:rFonts w:ascii="Times New Roman" w:hAnsi="Times New Roman" w:cs="Times New Roman"/>
          <w:sz w:val="24"/>
          <w:szCs w:val="24"/>
        </w:rPr>
        <w:br/>
      </w:r>
      <w:r w:rsidR="00EB3467">
        <w:rPr>
          <w:rFonts w:ascii="Times New Roman" w:hAnsi="Times New Roman" w:cs="Times New Roman"/>
          <w:b/>
          <w:sz w:val="24"/>
          <w:szCs w:val="24"/>
        </w:rPr>
        <w:t>Сайт</w:t>
      </w:r>
      <w:r w:rsidR="00EB3467" w:rsidRPr="002360B4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7" w:history="1">
        <w:r w:rsidR="00EB3467" w:rsidRPr="0012114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="00EB3467" w:rsidRPr="00121140">
          <w:rPr>
            <w:rStyle w:val="a4"/>
            <w:rFonts w:ascii="Times New Roman" w:hAnsi="Times New Roman" w:cs="Times New Roman"/>
            <w:b/>
            <w:sz w:val="24"/>
            <w:szCs w:val="24"/>
          </w:rPr>
          <w:t>://</w:t>
        </w:r>
        <w:r w:rsidR="00EB3467" w:rsidRPr="0012114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="00EB3467" w:rsidRPr="00121140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EB3467" w:rsidRPr="0012114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comnews</w:t>
        </w:r>
        <w:proofErr w:type="spellEnd"/>
        <w:r w:rsidR="00EB3467" w:rsidRPr="00121140">
          <w:rPr>
            <w:rStyle w:val="a4"/>
            <w:rFonts w:ascii="Times New Roman" w:hAnsi="Times New Roman" w:cs="Times New Roman"/>
            <w:b/>
            <w:sz w:val="24"/>
            <w:szCs w:val="24"/>
          </w:rPr>
          <w:t>-</w:t>
        </w:r>
        <w:r w:rsidR="00EB3467" w:rsidRPr="0012114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conferences</w:t>
        </w:r>
        <w:r w:rsidR="00EB3467" w:rsidRPr="00121140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EB3467" w:rsidRPr="0012114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r w:rsidR="00EB3467" w:rsidRPr="00121140">
          <w:rPr>
            <w:rStyle w:val="a4"/>
            <w:rFonts w:ascii="Times New Roman" w:hAnsi="Times New Roman" w:cs="Times New Roman"/>
            <w:b/>
            <w:sz w:val="24"/>
            <w:szCs w:val="24"/>
          </w:rPr>
          <w:t>/</w:t>
        </w:r>
        <w:r w:rsidR="00EB3467" w:rsidRPr="0012114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awards</w:t>
        </w:r>
        <w:r w:rsidR="00EB3467" w:rsidRPr="00121140">
          <w:rPr>
            <w:rStyle w:val="a4"/>
            <w:rFonts w:ascii="Times New Roman" w:hAnsi="Times New Roman" w:cs="Times New Roman"/>
            <w:b/>
            <w:sz w:val="24"/>
            <w:szCs w:val="24"/>
          </w:rPr>
          <w:t>2022</w:t>
        </w:r>
      </w:hyperlink>
      <w:r w:rsidR="00EB3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05AC3F" w14:textId="77777777" w:rsidR="005C2869" w:rsidRPr="005C6FA7" w:rsidRDefault="007203C1" w:rsidP="003366E8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В 2022</w:t>
      </w:r>
      <w:r w:rsidR="00A0221F" w:rsidRPr="005C6FA7">
        <w:rPr>
          <w:rFonts w:ascii="Times New Roman" w:hAnsi="Times New Roman" w:cs="Times New Roman"/>
          <w:sz w:val="24"/>
          <w:szCs w:val="24"/>
        </w:rPr>
        <w:t xml:space="preserve"> году вручение ежегодной премии </w:t>
      </w:r>
      <w:proofErr w:type="spellStart"/>
      <w:r w:rsidR="00A0221F" w:rsidRPr="005C6FA7">
        <w:rPr>
          <w:rFonts w:ascii="Times New Roman" w:hAnsi="Times New Roman" w:cs="Times New Roman"/>
          <w:sz w:val="24"/>
          <w:szCs w:val="24"/>
          <w:lang w:val="en-US"/>
        </w:rPr>
        <w:t>ComNews</w:t>
      </w:r>
      <w:proofErr w:type="spellEnd"/>
      <w:r w:rsidR="00A0221F" w:rsidRPr="005C6FA7">
        <w:rPr>
          <w:rFonts w:ascii="Times New Roman" w:hAnsi="Times New Roman" w:cs="Times New Roman"/>
          <w:sz w:val="24"/>
          <w:szCs w:val="24"/>
        </w:rPr>
        <w:t xml:space="preserve"> </w:t>
      </w:r>
      <w:r w:rsidR="00A0221F" w:rsidRPr="005C6FA7">
        <w:rPr>
          <w:rFonts w:ascii="Times New Roman" w:hAnsi="Times New Roman" w:cs="Times New Roman"/>
          <w:sz w:val="24"/>
          <w:szCs w:val="24"/>
          <w:lang w:val="en-US"/>
        </w:rPr>
        <w:t>Awards</w:t>
      </w:r>
      <w:r w:rsidR="00A0221F" w:rsidRPr="005C6FA7">
        <w:rPr>
          <w:rFonts w:ascii="Times New Roman" w:hAnsi="Times New Roman" w:cs="Times New Roman"/>
          <w:sz w:val="24"/>
          <w:szCs w:val="24"/>
        </w:rPr>
        <w:t xml:space="preserve"> состоится в</w:t>
      </w:r>
      <w:r w:rsidR="00FA2E0B" w:rsidRPr="005C6FA7">
        <w:rPr>
          <w:rFonts w:ascii="Times New Roman" w:hAnsi="Times New Roman" w:cs="Times New Roman"/>
          <w:sz w:val="24"/>
          <w:szCs w:val="24"/>
        </w:rPr>
        <w:t xml:space="preserve"> </w:t>
      </w:r>
      <w:r w:rsidRPr="005C6FA7">
        <w:rPr>
          <w:rFonts w:ascii="Times New Roman" w:hAnsi="Times New Roman" w:cs="Times New Roman"/>
          <w:sz w:val="24"/>
          <w:szCs w:val="24"/>
        </w:rPr>
        <w:t xml:space="preserve">11 </w:t>
      </w:r>
      <w:r w:rsidR="00A0221F" w:rsidRPr="005C6FA7">
        <w:rPr>
          <w:rFonts w:ascii="Times New Roman" w:hAnsi="Times New Roman" w:cs="Times New Roman"/>
          <w:sz w:val="24"/>
          <w:szCs w:val="24"/>
        </w:rPr>
        <w:t>раз</w:t>
      </w:r>
      <w:r w:rsidRPr="005C6FA7">
        <w:rPr>
          <w:rFonts w:ascii="Times New Roman" w:hAnsi="Times New Roman" w:cs="Times New Roman"/>
          <w:sz w:val="24"/>
          <w:szCs w:val="24"/>
        </w:rPr>
        <w:t>.</w:t>
      </w:r>
      <w:r w:rsidR="008202F8" w:rsidRPr="005C6FA7">
        <w:rPr>
          <w:rFonts w:ascii="Times New Roman" w:hAnsi="Times New Roman" w:cs="Times New Roman"/>
          <w:sz w:val="24"/>
          <w:szCs w:val="24"/>
        </w:rPr>
        <w:t xml:space="preserve"> </w:t>
      </w:r>
      <w:r w:rsidR="00400084" w:rsidRPr="005C6FA7">
        <w:rPr>
          <w:rFonts w:ascii="Times New Roman" w:hAnsi="Times New Roman" w:cs="Times New Roman"/>
          <w:sz w:val="24"/>
          <w:szCs w:val="24"/>
        </w:rPr>
        <w:t>Церемония награждения</w:t>
      </w:r>
      <w:r w:rsidR="00A0221F" w:rsidRPr="005C6FA7">
        <w:rPr>
          <w:rFonts w:ascii="Times New Roman" w:hAnsi="Times New Roman" w:cs="Times New Roman"/>
          <w:sz w:val="24"/>
          <w:szCs w:val="24"/>
        </w:rPr>
        <w:t xml:space="preserve"> </w:t>
      </w:r>
      <w:r w:rsidR="005C2869" w:rsidRPr="005C6FA7">
        <w:rPr>
          <w:rFonts w:ascii="Times New Roman" w:hAnsi="Times New Roman" w:cs="Times New Roman"/>
          <w:sz w:val="24"/>
          <w:szCs w:val="24"/>
        </w:rPr>
        <w:t xml:space="preserve">будет проходить </w:t>
      </w:r>
      <w:r w:rsidR="00C86D0F" w:rsidRPr="005C6FA7">
        <w:rPr>
          <w:rFonts w:ascii="Times New Roman" w:hAnsi="Times New Roman" w:cs="Times New Roman"/>
          <w:sz w:val="24"/>
          <w:szCs w:val="24"/>
        </w:rPr>
        <w:t xml:space="preserve">в </w:t>
      </w:r>
      <w:r w:rsidR="009B21E3" w:rsidRPr="005C6FA7">
        <w:rPr>
          <w:rFonts w:ascii="Times New Roman" w:hAnsi="Times New Roman" w:cs="Times New Roman"/>
          <w:sz w:val="24"/>
          <w:szCs w:val="24"/>
        </w:rPr>
        <w:t xml:space="preserve">формате вечернего мероприятия </w:t>
      </w:r>
      <w:r w:rsidRPr="005C6FA7">
        <w:rPr>
          <w:rFonts w:ascii="Times New Roman" w:hAnsi="Times New Roman" w:cs="Times New Roman"/>
          <w:b/>
          <w:sz w:val="24"/>
          <w:szCs w:val="24"/>
          <w:lang w:val="en-US" w:eastAsia="ru-RU"/>
        </w:rPr>
        <w:t>X</w:t>
      </w:r>
      <w:r w:rsidRPr="005C6FA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Федеральной конференции «</w:t>
      </w:r>
      <w:proofErr w:type="spellStart"/>
      <w:r w:rsidRPr="005C6FA7">
        <w:rPr>
          <w:rFonts w:ascii="Times New Roman" w:hAnsi="Times New Roman" w:cs="Times New Roman"/>
          <w:b/>
          <w:sz w:val="24"/>
          <w:szCs w:val="24"/>
          <w:lang w:eastAsia="ru-RU"/>
        </w:rPr>
        <w:t>Сorp</w:t>
      </w:r>
      <w:proofErr w:type="spellEnd"/>
      <w:r w:rsidRPr="005C6FA7">
        <w:rPr>
          <w:rFonts w:ascii="Times New Roman" w:hAnsi="Times New Roman" w:cs="Times New Roman"/>
          <w:b/>
          <w:sz w:val="24"/>
          <w:szCs w:val="24"/>
          <w:lang w:val="en-US" w:eastAsia="ru-RU"/>
        </w:rPr>
        <w:t>Data</w:t>
      </w:r>
      <w:proofErr w:type="spellStart"/>
      <w:r w:rsidRPr="005C6FA7">
        <w:rPr>
          <w:rFonts w:ascii="Times New Roman" w:hAnsi="Times New Roman" w:cs="Times New Roman"/>
          <w:b/>
          <w:sz w:val="24"/>
          <w:szCs w:val="24"/>
          <w:lang w:eastAsia="ru-RU"/>
        </w:rPr>
        <w:t>Comm</w:t>
      </w:r>
      <w:proofErr w:type="spellEnd"/>
      <w:r w:rsidRPr="005C6FA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2022: Инфраструктура корпоративных коммуникаций»</w:t>
      </w:r>
      <w:r w:rsidRPr="005C6FA7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75ADE332" w14:textId="77777777" w:rsidR="008B3C6B" w:rsidRPr="005C6FA7" w:rsidRDefault="007203C1" w:rsidP="00B356A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 xml:space="preserve">Награды </w:t>
      </w:r>
      <w:proofErr w:type="spellStart"/>
      <w:r w:rsidRPr="005C6FA7">
        <w:rPr>
          <w:rFonts w:ascii="Times New Roman" w:hAnsi="Times New Roman" w:cs="Times New Roman"/>
          <w:sz w:val="24"/>
          <w:szCs w:val="24"/>
        </w:rPr>
        <w:t>ComNews</w:t>
      </w:r>
      <w:proofErr w:type="spellEnd"/>
      <w:r w:rsidRPr="005C6FA7">
        <w:rPr>
          <w:rFonts w:ascii="Times New Roman" w:hAnsi="Times New Roman" w:cs="Times New Roman"/>
          <w:sz w:val="24"/>
          <w:szCs w:val="24"/>
        </w:rPr>
        <w:t xml:space="preserve"> Awards 2022</w:t>
      </w:r>
      <w:r w:rsidR="008B3C6B" w:rsidRPr="005C6FA7">
        <w:rPr>
          <w:rFonts w:ascii="Times New Roman" w:hAnsi="Times New Roman" w:cs="Times New Roman"/>
          <w:sz w:val="24"/>
          <w:szCs w:val="24"/>
        </w:rPr>
        <w:t xml:space="preserve"> г.</w:t>
      </w:r>
      <w:r w:rsidR="00B02F86" w:rsidRPr="005C6FA7">
        <w:rPr>
          <w:rFonts w:ascii="Times New Roman" w:hAnsi="Times New Roman" w:cs="Times New Roman"/>
          <w:sz w:val="24"/>
          <w:szCs w:val="24"/>
        </w:rPr>
        <w:t xml:space="preserve"> </w:t>
      </w:r>
      <w:r w:rsidR="008B3C6B" w:rsidRPr="005C6FA7">
        <w:rPr>
          <w:rFonts w:ascii="Times New Roman" w:hAnsi="Times New Roman" w:cs="Times New Roman"/>
          <w:sz w:val="24"/>
          <w:szCs w:val="24"/>
        </w:rPr>
        <w:t>будут вручены по следующим номинациям:</w:t>
      </w:r>
    </w:p>
    <w:p w14:paraId="2AF1EE2D" w14:textId="77777777" w:rsidR="005D2811" w:rsidRPr="005C6FA7" w:rsidRDefault="005D2811" w:rsidP="005D28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FA7">
        <w:rPr>
          <w:rFonts w:ascii="Times New Roman" w:hAnsi="Times New Roman" w:cs="Times New Roman"/>
          <w:b/>
          <w:sz w:val="24"/>
          <w:szCs w:val="24"/>
        </w:rPr>
        <w:t>Лучшие решения в цифровой экономике</w:t>
      </w:r>
    </w:p>
    <w:p w14:paraId="1E4AF550" w14:textId="77777777" w:rsidR="005D2811" w:rsidRPr="005C6FA7" w:rsidRDefault="005D2811" w:rsidP="005D281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Лучшее цифровое решение в транспорте и логистике</w:t>
      </w:r>
    </w:p>
    <w:p w14:paraId="3CB1C40C" w14:textId="77777777" w:rsidR="005D2811" w:rsidRPr="005C6FA7" w:rsidRDefault="005D2811" w:rsidP="005D281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Лучшее цифровое решение в сельском хозяйстве</w:t>
      </w:r>
    </w:p>
    <w:p w14:paraId="0ABACCDD" w14:textId="77777777" w:rsidR="005D2811" w:rsidRPr="005C6FA7" w:rsidRDefault="005D2811" w:rsidP="005D281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Лучшее цифровое решение в финансовом секторе</w:t>
      </w:r>
    </w:p>
    <w:p w14:paraId="3B51FF38" w14:textId="77777777" w:rsidR="005D2811" w:rsidRPr="005C6FA7" w:rsidRDefault="005D2811" w:rsidP="005D281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Лучшее цифровое решение в здравоохранении</w:t>
      </w:r>
    </w:p>
    <w:p w14:paraId="53B8E561" w14:textId="77777777" w:rsidR="005D2811" w:rsidRPr="005C6FA7" w:rsidRDefault="005D2811" w:rsidP="005D281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Лучшее цифровое решение в образовании</w:t>
      </w:r>
    </w:p>
    <w:p w14:paraId="77449280" w14:textId="77777777" w:rsidR="005D2811" w:rsidRPr="005C6FA7" w:rsidRDefault="005D2811" w:rsidP="005D281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Лучшее цифровое решение в государственном секторе</w:t>
      </w:r>
    </w:p>
    <w:p w14:paraId="1CB537A8" w14:textId="77777777" w:rsidR="005D2811" w:rsidRPr="005C6FA7" w:rsidRDefault="005D2811" w:rsidP="005D281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Лучшее цифровое промышленное решение</w:t>
      </w:r>
    </w:p>
    <w:p w14:paraId="6F24E4F2" w14:textId="77777777" w:rsidR="005D2811" w:rsidRPr="005C6FA7" w:rsidRDefault="005D2811" w:rsidP="005D281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Лучшее цифровое решение в ТЭК</w:t>
      </w:r>
    </w:p>
    <w:p w14:paraId="75700B9A" w14:textId="77777777" w:rsidR="00C245D9" w:rsidRDefault="00C245D9" w:rsidP="005D2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9FE2A" w14:textId="77777777" w:rsidR="005D2811" w:rsidRPr="00C245D9" w:rsidRDefault="00C245D9" w:rsidP="005D28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5D9">
        <w:rPr>
          <w:rFonts w:ascii="Times New Roman" w:hAnsi="Times New Roman" w:cs="Times New Roman"/>
          <w:b/>
          <w:sz w:val="24"/>
          <w:szCs w:val="24"/>
        </w:rPr>
        <w:t>Цифровая независимость</w:t>
      </w:r>
    </w:p>
    <w:p w14:paraId="71188EC3" w14:textId="77777777" w:rsidR="005D2811" w:rsidRPr="005C6FA7" w:rsidRDefault="005D2811" w:rsidP="005D281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Внедрение года в направлении «Общесистемное ПО»</w:t>
      </w:r>
    </w:p>
    <w:p w14:paraId="5629B232" w14:textId="77777777" w:rsidR="005D2811" w:rsidRPr="005C6FA7" w:rsidRDefault="005D2811" w:rsidP="005D281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Внедрение года в направлении «Отраслевое ПО»</w:t>
      </w:r>
    </w:p>
    <w:p w14:paraId="18A5FC9C" w14:textId="77777777" w:rsidR="005D2811" w:rsidRPr="005C6FA7" w:rsidRDefault="005D2811" w:rsidP="005D281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Внедрение года в направлении «ИТ-решения (сервер, СХД, ПАК)»</w:t>
      </w:r>
    </w:p>
    <w:p w14:paraId="32D8BB59" w14:textId="77777777" w:rsidR="005D2811" w:rsidRPr="005C6FA7" w:rsidRDefault="005D2811" w:rsidP="005D281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Внедрение года в направлении «Безопасность и защита информации»</w:t>
      </w:r>
    </w:p>
    <w:p w14:paraId="3F981488" w14:textId="77777777" w:rsidR="005D2811" w:rsidRPr="005C6FA7" w:rsidRDefault="005D2811" w:rsidP="005D281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Лучший отечественный магазин приложений</w:t>
      </w:r>
    </w:p>
    <w:p w14:paraId="48587F05" w14:textId="77777777" w:rsidR="005D2811" w:rsidRPr="005C6FA7" w:rsidRDefault="005D2811" w:rsidP="005D281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Лучшее отечественное мобильное приложение взамен зарубежному</w:t>
      </w:r>
    </w:p>
    <w:p w14:paraId="060DC5F3" w14:textId="77777777" w:rsidR="005D2811" w:rsidRPr="005C6FA7" w:rsidRDefault="005D2811" w:rsidP="005D281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Лучшее отечественное решение по доработке и поддержке зарубежного ПО</w:t>
      </w:r>
    </w:p>
    <w:p w14:paraId="596FBAAA" w14:textId="77777777" w:rsidR="005D2811" w:rsidRPr="005C6FA7" w:rsidRDefault="005D2811" w:rsidP="005D281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Проект года по миграции из зарубежных облаков в отечественные</w:t>
      </w:r>
    </w:p>
    <w:p w14:paraId="2E58FF39" w14:textId="77777777" w:rsidR="005D2811" w:rsidRPr="005C6FA7" w:rsidRDefault="005D2811" w:rsidP="005D2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40407" w14:textId="77777777" w:rsidR="005D2811" w:rsidRPr="005C6FA7" w:rsidRDefault="005D2811" w:rsidP="005D28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FA7">
        <w:rPr>
          <w:rFonts w:ascii="Times New Roman" w:hAnsi="Times New Roman" w:cs="Times New Roman"/>
          <w:b/>
          <w:sz w:val="24"/>
          <w:szCs w:val="24"/>
        </w:rPr>
        <w:t>Цифровые лидеры России</w:t>
      </w:r>
    </w:p>
    <w:p w14:paraId="775B3D9B" w14:textId="77777777" w:rsidR="005D2811" w:rsidRPr="005C6FA7" w:rsidRDefault="005D2811" w:rsidP="005D2811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ИТ-директор года</w:t>
      </w:r>
    </w:p>
    <w:p w14:paraId="025764F0" w14:textId="77777777" w:rsidR="005D2811" w:rsidRPr="005C6FA7" w:rsidRDefault="005D2811" w:rsidP="005D2811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 xml:space="preserve">Руководитель цифровой трансформации в ФОИВ года </w:t>
      </w:r>
    </w:p>
    <w:p w14:paraId="6DC807F4" w14:textId="77777777" w:rsidR="005D2811" w:rsidRPr="005C6FA7" w:rsidRDefault="005D2811" w:rsidP="005D2811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Цифровой региональный министр года</w:t>
      </w:r>
    </w:p>
    <w:p w14:paraId="2DE60166" w14:textId="77777777" w:rsidR="005D2811" w:rsidRPr="005C6FA7" w:rsidRDefault="005D2811" w:rsidP="005D2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063DE" w14:textId="77777777" w:rsidR="005D2811" w:rsidRPr="005C6FA7" w:rsidRDefault="005D2811" w:rsidP="005D2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b/>
          <w:sz w:val="24"/>
          <w:szCs w:val="24"/>
        </w:rPr>
        <w:t>Фокусные номинации</w:t>
      </w:r>
      <w:r w:rsidRPr="005C6FA7">
        <w:rPr>
          <w:rFonts w:ascii="Times New Roman" w:hAnsi="Times New Roman" w:cs="Times New Roman"/>
          <w:sz w:val="24"/>
          <w:szCs w:val="24"/>
        </w:rPr>
        <w:t xml:space="preserve"> (выдающиеся проекты года, которые не попали в основной список номинаций)</w:t>
      </w:r>
    </w:p>
    <w:p w14:paraId="3494363B" w14:textId="77777777" w:rsidR="007203C1" w:rsidRPr="005C6FA7" w:rsidRDefault="007203C1" w:rsidP="00B356A8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4F15591" w14:textId="77777777" w:rsidR="00F825EB" w:rsidRPr="005C6FA7" w:rsidRDefault="00F825EB" w:rsidP="00701A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 xml:space="preserve">Проекты на конкурс </w:t>
      </w:r>
      <w:proofErr w:type="spellStart"/>
      <w:r w:rsidRPr="005C6FA7">
        <w:rPr>
          <w:rFonts w:ascii="Times New Roman" w:hAnsi="Times New Roman" w:cs="Times New Roman"/>
          <w:sz w:val="24"/>
          <w:szCs w:val="24"/>
        </w:rPr>
        <w:t>ComNews</w:t>
      </w:r>
      <w:proofErr w:type="spellEnd"/>
      <w:r w:rsidRPr="005C6FA7">
        <w:rPr>
          <w:rFonts w:ascii="Times New Roman" w:hAnsi="Times New Roman" w:cs="Times New Roman"/>
          <w:sz w:val="24"/>
          <w:szCs w:val="24"/>
        </w:rPr>
        <w:t xml:space="preserve"> Awards</w:t>
      </w:r>
      <w:r w:rsidR="005D2811" w:rsidRPr="005C6FA7">
        <w:rPr>
          <w:rFonts w:ascii="Times New Roman" w:hAnsi="Times New Roman" w:cs="Times New Roman"/>
          <w:sz w:val="24"/>
          <w:szCs w:val="24"/>
        </w:rPr>
        <w:t xml:space="preserve"> 2022</w:t>
      </w:r>
      <w:r w:rsidRPr="005C6FA7">
        <w:rPr>
          <w:rFonts w:ascii="Times New Roman" w:hAnsi="Times New Roman" w:cs="Times New Roman"/>
          <w:sz w:val="24"/>
          <w:szCs w:val="24"/>
        </w:rPr>
        <w:t xml:space="preserve"> в инициативном порядке могут подать компании, которые их реализовали, либо заказчики</w:t>
      </w:r>
      <w:r w:rsidR="00AA05B1" w:rsidRPr="005C6FA7">
        <w:rPr>
          <w:rFonts w:ascii="Times New Roman" w:hAnsi="Times New Roman" w:cs="Times New Roman"/>
          <w:sz w:val="24"/>
          <w:szCs w:val="24"/>
        </w:rPr>
        <w:t>, для которых был разработан проект</w:t>
      </w:r>
      <w:r w:rsidRPr="005C6F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6C773D" w14:textId="77777777" w:rsidR="005E2BA6" w:rsidRPr="005C6FA7" w:rsidRDefault="005E2BA6" w:rsidP="005E2BA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Критерии выбора проектов-победителей:</w:t>
      </w:r>
    </w:p>
    <w:p w14:paraId="412737A7" w14:textId="77777777" w:rsidR="005E2BA6" w:rsidRPr="005C6FA7" w:rsidRDefault="005E2BA6" w:rsidP="00B633AC">
      <w:pPr>
        <w:pStyle w:val="a3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Масштабируемость</w:t>
      </w:r>
      <w:r w:rsidR="00F376D6" w:rsidRPr="005C6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EC901" w14:textId="77777777" w:rsidR="00F376D6" w:rsidRPr="005C6FA7" w:rsidRDefault="00F376D6" w:rsidP="00B633AC">
      <w:pPr>
        <w:pStyle w:val="a3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6FA7">
        <w:rPr>
          <w:rFonts w:ascii="Times New Roman" w:hAnsi="Times New Roman" w:cs="Times New Roman"/>
          <w:sz w:val="24"/>
          <w:szCs w:val="24"/>
        </w:rPr>
        <w:t>Тиражируемость</w:t>
      </w:r>
      <w:proofErr w:type="spellEnd"/>
    </w:p>
    <w:p w14:paraId="38C1DBD8" w14:textId="77777777" w:rsidR="005E2BA6" w:rsidRPr="005C6FA7" w:rsidRDefault="005E2BA6" w:rsidP="00B633AC">
      <w:pPr>
        <w:pStyle w:val="a3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lastRenderedPageBreak/>
        <w:t>Инновационность / сложность</w:t>
      </w:r>
    </w:p>
    <w:p w14:paraId="001BB4F4" w14:textId="77777777" w:rsidR="005E2BA6" w:rsidRPr="005C6FA7" w:rsidRDefault="005E2BA6" w:rsidP="00B633AC">
      <w:pPr>
        <w:pStyle w:val="a3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Прозрачность</w:t>
      </w:r>
    </w:p>
    <w:p w14:paraId="41F9B30E" w14:textId="77777777" w:rsidR="005E2BA6" w:rsidRPr="005C6FA7" w:rsidRDefault="005E2BA6" w:rsidP="00B633AC">
      <w:pPr>
        <w:pStyle w:val="a3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Эффективность</w:t>
      </w:r>
    </w:p>
    <w:p w14:paraId="235705B1" w14:textId="77777777" w:rsidR="005E2BA6" w:rsidRPr="005C6FA7" w:rsidRDefault="005E2BA6" w:rsidP="00B633AC">
      <w:pPr>
        <w:pStyle w:val="a3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 xml:space="preserve">Значимость для </w:t>
      </w:r>
      <w:r w:rsidR="00C86D0F" w:rsidRPr="005C6FA7">
        <w:rPr>
          <w:rFonts w:ascii="Times New Roman" w:hAnsi="Times New Roman" w:cs="Times New Roman"/>
          <w:sz w:val="24"/>
          <w:szCs w:val="24"/>
        </w:rPr>
        <w:t>предприятия</w:t>
      </w:r>
      <w:r w:rsidR="00710FF0" w:rsidRPr="005C6FA7">
        <w:rPr>
          <w:rFonts w:ascii="Times New Roman" w:hAnsi="Times New Roman" w:cs="Times New Roman"/>
          <w:sz w:val="24"/>
          <w:szCs w:val="24"/>
        </w:rPr>
        <w:t xml:space="preserve"> и для отрасли</w:t>
      </w:r>
    </w:p>
    <w:p w14:paraId="5C8224DA" w14:textId="77777777" w:rsidR="00A065B1" w:rsidRPr="005C6FA7" w:rsidRDefault="005D2811" w:rsidP="00B356A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FA7">
        <w:rPr>
          <w:rFonts w:ascii="Times New Roman" w:hAnsi="Times New Roman" w:cs="Times New Roman"/>
          <w:b/>
          <w:sz w:val="24"/>
          <w:szCs w:val="24"/>
        </w:rPr>
        <w:t>Т</w:t>
      </w:r>
      <w:r w:rsidR="00B356A8" w:rsidRPr="005C6FA7">
        <w:rPr>
          <w:rFonts w:ascii="Times New Roman" w:hAnsi="Times New Roman" w:cs="Times New Roman"/>
          <w:b/>
          <w:sz w:val="24"/>
          <w:szCs w:val="24"/>
        </w:rPr>
        <w:t>айминг церемонии «</w:t>
      </w:r>
      <w:proofErr w:type="spellStart"/>
      <w:r w:rsidR="00A065B1" w:rsidRPr="005C6FA7">
        <w:rPr>
          <w:rFonts w:ascii="Times New Roman" w:hAnsi="Times New Roman" w:cs="Times New Roman"/>
          <w:b/>
          <w:sz w:val="24"/>
          <w:szCs w:val="24"/>
        </w:rPr>
        <w:t>ComNews</w:t>
      </w:r>
      <w:proofErr w:type="spellEnd"/>
      <w:r w:rsidR="00A065B1" w:rsidRPr="005C6FA7">
        <w:rPr>
          <w:rFonts w:ascii="Times New Roman" w:hAnsi="Times New Roman" w:cs="Times New Roman"/>
          <w:b/>
          <w:sz w:val="24"/>
          <w:szCs w:val="24"/>
        </w:rPr>
        <w:t xml:space="preserve"> Awards. </w:t>
      </w:r>
      <w:r w:rsidR="000F54FE" w:rsidRPr="005C6FA7">
        <w:rPr>
          <w:rFonts w:ascii="Times New Roman" w:hAnsi="Times New Roman" w:cs="Times New Roman"/>
          <w:b/>
          <w:sz w:val="24"/>
          <w:szCs w:val="24"/>
        </w:rPr>
        <w:t>Лучшие</w:t>
      </w:r>
      <w:r w:rsidR="00B356A8" w:rsidRPr="005C6FA7">
        <w:rPr>
          <w:rFonts w:ascii="Times New Roman" w:hAnsi="Times New Roman" w:cs="Times New Roman"/>
          <w:b/>
          <w:sz w:val="24"/>
          <w:szCs w:val="24"/>
        </w:rPr>
        <w:t xml:space="preserve"> решения для цифровой экономики»</w:t>
      </w:r>
    </w:p>
    <w:p w14:paraId="07CC98F7" w14:textId="77777777" w:rsidR="00A065B1" w:rsidRPr="005C6FA7" w:rsidRDefault="000F54FE" w:rsidP="00F376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18:</w:t>
      </w:r>
      <w:r w:rsidR="00A065B1" w:rsidRPr="005C6FA7">
        <w:rPr>
          <w:rFonts w:ascii="Times New Roman" w:hAnsi="Times New Roman" w:cs="Times New Roman"/>
          <w:sz w:val="24"/>
          <w:szCs w:val="24"/>
        </w:rPr>
        <w:t>30</w:t>
      </w:r>
      <w:r w:rsidR="005D2811" w:rsidRPr="005C6FA7">
        <w:rPr>
          <w:rFonts w:ascii="Times New Roman" w:hAnsi="Times New Roman" w:cs="Times New Roman"/>
          <w:sz w:val="24"/>
          <w:szCs w:val="24"/>
        </w:rPr>
        <w:t>-19:00</w:t>
      </w:r>
      <w:r w:rsidR="00A065B1" w:rsidRPr="005C6FA7">
        <w:rPr>
          <w:rFonts w:ascii="Times New Roman" w:hAnsi="Times New Roman" w:cs="Times New Roman"/>
          <w:sz w:val="24"/>
          <w:szCs w:val="24"/>
        </w:rPr>
        <w:t xml:space="preserve"> Сбор гостей. Приветственный коктейль</w:t>
      </w:r>
    </w:p>
    <w:p w14:paraId="4F14E012" w14:textId="77777777" w:rsidR="00A065B1" w:rsidRPr="005C6FA7" w:rsidRDefault="000F54FE" w:rsidP="00F376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19:00</w:t>
      </w:r>
      <w:r w:rsidR="005D2811" w:rsidRPr="005C6FA7">
        <w:rPr>
          <w:rFonts w:ascii="Times New Roman" w:hAnsi="Times New Roman" w:cs="Times New Roman"/>
          <w:sz w:val="24"/>
          <w:szCs w:val="24"/>
        </w:rPr>
        <w:t xml:space="preserve">-19:10 Открытие церемонии награждения. </w:t>
      </w:r>
      <w:r w:rsidR="00A065B1" w:rsidRPr="005C6FA7">
        <w:rPr>
          <w:rFonts w:ascii="Times New Roman" w:hAnsi="Times New Roman" w:cs="Times New Roman"/>
          <w:sz w:val="24"/>
          <w:szCs w:val="24"/>
        </w:rPr>
        <w:t>Приветственное слово организатора и партнеров</w:t>
      </w:r>
    </w:p>
    <w:p w14:paraId="6EE4F00C" w14:textId="77777777" w:rsidR="00A065B1" w:rsidRPr="005C6FA7" w:rsidRDefault="005D2811" w:rsidP="00F376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19:1</w:t>
      </w:r>
      <w:r w:rsidR="000F54FE" w:rsidRPr="005C6FA7">
        <w:rPr>
          <w:rFonts w:ascii="Times New Roman" w:hAnsi="Times New Roman" w:cs="Times New Roman"/>
          <w:sz w:val="24"/>
          <w:szCs w:val="24"/>
        </w:rPr>
        <w:t>0</w:t>
      </w:r>
      <w:r w:rsidRPr="005C6FA7">
        <w:rPr>
          <w:rFonts w:ascii="Times New Roman" w:hAnsi="Times New Roman" w:cs="Times New Roman"/>
          <w:sz w:val="24"/>
          <w:szCs w:val="24"/>
        </w:rPr>
        <w:t>-20:0</w:t>
      </w:r>
      <w:r w:rsidR="00A065B1" w:rsidRPr="005C6FA7">
        <w:rPr>
          <w:rFonts w:ascii="Times New Roman" w:hAnsi="Times New Roman" w:cs="Times New Roman"/>
          <w:sz w:val="24"/>
          <w:szCs w:val="24"/>
        </w:rPr>
        <w:t>0 Официальная часть: Церемония награждения. Выступления лауреатов. Фуршет</w:t>
      </w:r>
    </w:p>
    <w:p w14:paraId="5FD9F092" w14:textId="77777777" w:rsidR="00F376D6" w:rsidRPr="005C6FA7" w:rsidRDefault="008B14AE" w:rsidP="00F376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20:10-20:15</w:t>
      </w:r>
      <w:r w:rsidR="00A065B1" w:rsidRPr="005C6FA7">
        <w:rPr>
          <w:rFonts w:ascii="Times New Roman" w:hAnsi="Times New Roman" w:cs="Times New Roman"/>
          <w:sz w:val="24"/>
          <w:szCs w:val="24"/>
        </w:rPr>
        <w:t xml:space="preserve"> Завершение </w:t>
      </w:r>
      <w:r w:rsidR="002D24C2" w:rsidRPr="005C6FA7">
        <w:rPr>
          <w:rFonts w:ascii="Times New Roman" w:hAnsi="Times New Roman" w:cs="Times New Roman"/>
          <w:sz w:val="24"/>
          <w:szCs w:val="24"/>
        </w:rPr>
        <w:t xml:space="preserve">официальной </w:t>
      </w:r>
      <w:r w:rsidR="005D2811" w:rsidRPr="005C6FA7">
        <w:rPr>
          <w:rFonts w:ascii="Times New Roman" w:hAnsi="Times New Roman" w:cs="Times New Roman"/>
          <w:sz w:val="24"/>
          <w:szCs w:val="24"/>
        </w:rPr>
        <w:t xml:space="preserve">церемонии </w:t>
      </w:r>
      <w:proofErr w:type="spellStart"/>
      <w:r w:rsidR="005D2811" w:rsidRPr="005C6FA7">
        <w:rPr>
          <w:rFonts w:ascii="Times New Roman" w:hAnsi="Times New Roman" w:cs="Times New Roman"/>
          <w:sz w:val="24"/>
          <w:szCs w:val="24"/>
        </w:rPr>
        <w:t>ComNews</w:t>
      </w:r>
      <w:proofErr w:type="spellEnd"/>
      <w:r w:rsidR="005D2811" w:rsidRPr="005C6FA7">
        <w:rPr>
          <w:rFonts w:ascii="Times New Roman" w:hAnsi="Times New Roman" w:cs="Times New Roman"/>
          <w:sz w:val="24"/>
          <w:szCs w:val="24"/>
        </w:rPr>
        <w:t xml:space="preserve"> Awards 2022</w:t>
      </w:r>
      <w:r w:rsidR="00A065B1" w:rsidRPr="005C6FA7">
        <w:rPr>
          <w:rFonts w:ascii="Times New Roman" w:hAnsi="Times New Roman" w:cs="Times New Roman"/>
          <w:sz w:val="24"/>
          <w:szCs w:val="24"/>
        </w:rPr>
        <w:t>. Заключительное слово организатора</w:t>
      </w:r>
    </w:p>
    <w:p w14:paraId="46EF06C0" w14:textId="77777777" w:rsidR="005D2811" w:rsidRPr="005C6FA7" w:rsidRDefault="00F376D6" w:rsidP="0028499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 xml:space="preserve">20:15-21:00 </w:t>
      </w:r>
      <w:r w:rsidR="005D2811" w:rsidRPr="005C6FA7">
        <w:rPr>
          <w:rFonts w:ascii="Times New Roman" w:hAnsi="Times New Roman" w:cs="Times New Roman"/>
          <w:sz w:val="24"/>
          <w:szCs w:val="24"/>
        </w:rPr>
        <w:t>Неформальное общение.</w:t>
      </w:r>
      <w:r w:rsidR="00A065B1" w:rsidRPr="005C6FA7">
        <w:rPr>
          <w:rFonts w:ascii="Times New Roman" w:hAnsi="Times New Roman" w:cs="Times New Roman"/>
          <w:sz w:val="24"/>
          <w:szCs w:val="24"/>
        </w:rPr>
        <w:br/>
      </w:r>
    </w:p>
    <w:p w14:paraId="5AE2DB4D" w14:textId="77777777" w:rsidR="00A065B1" w:rsidRPr="005C6FA7" w:rsidRDefault="00F82182" w:rsidP="0028499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FA7">
        <w:rPr>
          <w:rFonts w:ascii="Times New Roman" w:hAnsi="Times New Roman" w:cs="Times New Roman"/>
          <w:b/>
          <w:sz w:val="24"/>
          <w:szCs w:val="24"/>
        </w:rPr>
        <w:t>До встречи</w:t>
      </w:r>
      <w:r w:rsidR="005D2811" w:rsidRPr="005C6FA7">
        <w:rPr>
          <w:rFonts w:ascii="Times New Roman" w:hAnsi="Times New Roman" w:cs="Times New Roman"/>
          <w:b/>
          <w:sz w:val="24"/>
          <w:szCs w:val="24"/>
        </w:rPr>
        <w:t xml:space="preserve"> 24</w:t>
      </w:r>
      <w:r w:rsidR="00A065B1" w:rsidRPr="005C6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4FE" w:rsidRPr="005C6FA7">
        <w:rPr>
          <w:rFonts w:ascii="Times New Roman" w:hAnsi="Times New Roman" w:cs="Times New Roman"/>
          <w:b/>
          <w:sz w:val="24"/>
          <w:szCs w:val="24"/>
        </w:rPr>
        <w:t>н</w:t>
      </w:r>
      <w:r w:rsidR="005D2811" w:rsidRPr="005C6FA7">
        <w:rPr>
          <w:rFonts w:ascii="Times New Roman" w:hAnsi="Times New Roman" w:cs="Times New Roman"/>
          <w:b/>
          <w:sz w:val="24"/>
          <w:szCs w:val="24"/>
        </w:rPr>
        <w:t>оября 2022</w:t>
      </w:r>
      <w:r w:rsidR="00A065B1" w:rsidRPr="005C6FA7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2D24C2" w:rsidRPr="005C6FA7">
        <w:rPr>
          <w:rFonts w:ascii="Times New Roman" w:hAnsi="Times New Roman" w:cs="Times New Roman"/>
          <w:b/>
          <w:sz w:val="24"/>
          <w:szCs w:val="24"/>
        </w:rPr>
        <w:t xml:space="preserve">на церемонии </w:t>
      </w:r>
      <w:r w:rsidR="00A202A5" w:rsidRPr="005C6FA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A202A5" w:rsidRPr="005C6FA7">
        <w:rPr>
          <w:rFonts w:ascii="Times New Roman" w:hAnsi="Times New Roman" w:cs="Times New Roman"/>
          <w:b/>
          <w:sz w:val="24"/>
          <w:szCs w:val="24"/>
        </w:rPr>
        <w:t>ComNews</w:t>
      </w:r>
      <w:proofErr w:type="spellEnd"/>
      <w:r w:rsidR="00A202A5" w:rsidRPr="005C6FA7">
        <w:rPr>
          <w:rFonts w:ascii="Times New Roman" w:hAnsi="Times New Roman" w:cs="Times New Roman"/>
          <w:b/>
          <w:sz w:val="24"/>
          <w:szCs w:val="24"/>
        </w:rPr>
        <w:t xml:space="preserve"> Awards. Лучшие решения для цифровой экономики»!</w:t>
      </w:r>
    </w:p>
    <w:p w14:paraId="4C03F3DC" w14:textId="77777777" w:rsidR="0037407E" w:rsidRPr="005C6FA7" w:rsidRDefault="0037407E" w:rsidP="0028499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AF256C" w14:textId="62ED5A90" w:rsidR="0037407E" w:rsidRPr="005C6FA7" w:rsidRDefault="0037407E" w:rsidP="003740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>По вопросам подачи заявок, пожалуйста, обращайтесь к Татьян</w:t>
      </w:r>
      <w:r w:rsidR="00DE0BDA" w:rsidRPr="005C6FA7">
        <w:rPr>
          <w:rFonts w:ascii="Times New Roman" w:hAnsi="Times New Roman" w:cs="Times New Roman"/>
          <w:sz w:val="24"/>
          <w:szCs w:val="24"/>
        </w:rPr>
        <w:t>е</w:t>
      </w:r>
      <w:r w:rsidRPr="005C6FA7">
        <w:rPr>
          <w:rFonts w:ascii="Times New Roman" w:hAnsi="Times New Roman" w:cs="Times New Roman"/>
          <w:sz w:val="24"/>
          <w:szCs w:val="24"/>
        </w:rPr>
        <w:t xml:space="preserve"> Моисеевой, продюсеру премии: </w:t>
      </w:r>
      <w:r w:rsidR="00BA4A91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BA4A91" w:rsidRPr="00BA4A91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BA4A91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BA4A91" w:rsidRPr="00BA4A91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BA4A91">
        <w:rPr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BA4A91" w:rsidRPr="00BA4A91">
        <w:rPr>
          <w:rFonts w:ascii="Times New Roman" w:hAnsi="Times New Roman" w:cs="Times New Roman"/>
          <w:sz w:val="24"/>
          <w:szCs w:val="24"/>
        </w:rPr>
        <w:instrText>:</w:instrText>
      </w:r>
      <w:r w:rsidR="00BA4A91" w:rsidRPr="005C6FA7">
        <w:rPr>
          <w:rFonts w:ascii="Times New Roman" w:hAnsi="Times New Roman" w:cs="Times New Roman"/>
          <w:sz w:val="24"/>
          <w:szCs w:val="24"/>
          <w:lang w:val="en-US"/>
        </w:rPr>
        <w:instrText>moiseeva</w:instrText>
      </w:r>
      <w:r w:rsidR="00BA4A91" w:rsidRPr="005C6FA7">
        <w:rPr>
          <w:rFonts w:ascii="Times New Roman" w:hAnsi="Times New Roman" w:cs="Times New Roman"/>
          <w:sz w:val="24"/>
          <w:szCs w:val="24"/>
        </w:rPr>
        <w:instrText>@comnews.ru</w:instrText>
      </w:r>
      <w:r w:rsidR="00BA4A91" w:rsidRPr="00BA4A91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BA4A91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BA4A91" w:rsidRPr="00121140">
        <w:rPr>
          <w:rStyle w:val="a4"/>
          <w:rFonts w:ascii="Times New Roman" w:hAnsi="Times New Roman" w:cs="Times New Roman"/>
          <w:sz w:val="24"/>
          <w:szCs w:val="24"/>
          <w:lang w:val="en-US"/>
        </w:rPr>
        <w:t>moiseeva</w:t>
      </w:r>
      <w:r w:rsidR="00BA4A91" w:rsidRPr="00121140">
        <w:rPr>
          <w:rStyle w:val="a4"/>
          <w:rFonts w:ascii="Times New Roman" w:hAnsi="Times New Roman" w:cs="Times New Roman"/>
          <w:sz w:val="24"/>
          <w:szCs w:val="24"/>
        </w:rPr>
        <w:t>@comnews.ru</w:t>
      </w:r>
      <w:r w:rsidR="00BA4A91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BA4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B66BE" w14:textId="77777777" w:rsidR="00D939F9" w:rsidRPr="00353CCF" w:rsidRDefault="00D939F9" w:rsidP="00D939F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 xml:space="preserve">По вопросам </w:t>
      </w:r>
      <w:r>
        <w:rPr>
          <w:rFonts w:ascii="Times New Roman" w:hAnsi="Times New Roman" w:cs="Times New Roman"/>
          <w:sz w:val="24"/>
          <w:szCs w:val="24"/>
        </w:rPr>
        <w:t>участия в</w:t>
      </w:r>
      <w:r w:rsidRPr="005C6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FA7">
        <w:rPr>
          <w:rFonts w:ascii="Times New Roman" w:hAnsi="Times New Roman" w:cs="Times New Roman"/>
          <w:sz w:val="24"/>
          <w:szCs w:val="24"/>
        </w:rPr>
        <w:t>ComNews</w:t>
      </w:r>
      <w:proofErr w:type="spellEnd"/>
      <w:r w:rsidRPr="005C6FA7">
        <w:rPr>
          <w:rFonts w:ascii="Times New Roman" w:hAnsi="Times New Roman" w:cs="Times New Roman"/>
          <w:sz w:val="24"/>
          <w:szCs w:val="24"/>
        </w:rPr>
        <w:t xml:space="preserve"> Awards, пожалуйста, обращайтесь</w:t>
      </w:r>
      <w:r>
        <w:rPr>
          <w:rFonts w:ascii="Times New Roman" w:hAnsi="Times New Roman" w:cs="Times New Roman"/>
          <w:sz w:val="24"/>
          <w:szCs w:val="24"/>
        </w:rPr>
        <w:t xml:space="preserve"> в оргкомитет: </w:t>
      </w:r>
      <w:hyperlink r:id="rId8" w:history="1">
        <w:r w:rsidRPr="001211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conf</w:t>
        </w:r>
        <w:r w:rsidRPr="00121140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1211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comnews</w:t>
        </w:r>
        <w:proofErr w:type="spellEnd"/>
        <w:r w:rsidRPr="0012114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211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53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B01AD" w14:textId="77777777" w:rsidR="0037407E" w:rsidRPr="005C6FA7" w:rsidRDefault="0037407E" w:rsidP="0028499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7407E" w:rsidRPr="005C6FA7" w:rsidSect="000B7A9E">
      <w:headerReference w:type="default" r:id="rId9"/>
      <w:type w:val="continuous"/>
      <w:pgSz w:w="11906" w:h="16838"/>
      <w:pgMar w:top="625" w:right="851" w:bottom="1077" w:left="119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979D" w14:textId="77777777" w:rsidR="005A3BA6" w:rsidRDefault="005A3BA6" w:rsidP="00755C33">
      <w:pPr>
        <w:spacing w:after="0" w:line="240" w:lineRule="auto"/>
      </w:pPr>
      <w:r>
        <w:separator/>
      </w:r>
    </w:p>
  </w:endnote>
  <w:endnote w:type="continuationSeparator" w:id="0">
    <w:p w14:paraId="09E83AC6" w14:textId="77777777" w:rsidR="005A3BA6" w:rsidRDefault="005A3BA6" w:rsidP="0075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6BDEE" w14:textId="77777777" w:rsidR="005A3BA6" w:rsidRDefault="005A3BA6" w:rsidP="00755C33">
      <w:pPr>
        <w:spacing w:after="0" w:line="240" w:lineRule="auto"/>
      </w:pPr>
      <w:r>
        <w:separator/>
      </w:r>
    </w:p>
  </w:footnote>
  <w:footnote w:type="continuationSeparator" w:id="0">
    <w:p w14:paraId="1FF45222" w14:textId="77777777" w:rsidR="005A3BA6" w:rsidRDefault="005A3BA6" w:rsidP="00755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615D6" w14:textId="77777777" w:rsidR="00755C33" w:rsidRDefault="005C6FA7" w:rsidP="003430E4">
    <w:pPr>
      <w:pStyle w:val="a5"/>
      <w:tabs>
        <w:tab w:val="clear" w:pos="4677"/>
        <w:tab w:val="clear" w:pos="9355"/>
        <w:tab w:val="left" w:pos="1848"/>
      </w:tabs>
      <w:ind w:left="-1134" w:firstLine="425"/>
    </w:pPr>
    <w:r>
      <w:rPr>
        <w:noProof/>
        <w:lang w:eastAsia="ru-RU"/>
      </w:rPr>
      <w:drawing>
        <wp:anchor distT="0" distB="0" distL="114300" distR="114300" simplePos="0" relativeHeight="251657216" behindDoc="0" locked="0" layoutInCell="1" allowOverlap="1" wp14:anchorId="304F5530" wp14:editId="6E83E0F6">
          <wp:simplePos x="0" y="0"/>
          <wp:positionH relativeFrom="column">
            <wp:posOffset>-730250</wp:posOffset>
          </wp:positionH>
          <wp:positionV relativeFrom="paragraph">
            <wp:posOffset>7620</wp:posOffset>
          </wp:positionV>
          <wp:extent cx="7534800" cy="1101600"/>
          <wp:effectExtent l="0" t="0" r="0" b="381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wards2022_Sha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5C3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3D36"/>
    <w:multiLevelType w:val="hybridMultilevel"/>
    <w:tmpl w:val="199CBE34"/>
    <w:lvl w:ilvl="0" w:tplc="E43C73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B2361A"/>
    <w:multiLevelType w:val="hybridMultilevel"/>
    <w:tmpl w:val="A8BCC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A7DE6"/>
    <w:multiLevelType w:val="hybridMultilevel"/>
    <w:tmpl w:val="78C6C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35175"/>
    <w:multiLevelType w:val="hybridMultilevel"/>
    <w:tmpl w:val="5E741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878B5"/>
    <w:multiLevelType w:val="hybridMultilevel"/>
    <w:tmpl w:val="15C22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56AC6"/>
    <w:multiLevelType w:val="hybridMultilevel"/>
    <w:tmpl w:val="E8BC3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14F74"/>
    <w:multiLevelType w:val="hybridMultilevel"/>
    <w:tmpl w:val="117038A2"/>
    <w:lvl w:ilvl="0" w:tplc="4058EC3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355C4DC3"/>
    <w:multiLevelType w:val="hybridMultilevel"/>
    <w:tmpl w:val="E2E29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42660"/>
    <w:multiLevelType w:val="hybridMultilevel"/>
    <w:tmpl w:val="FD30CEE0"/>
    <w:lvl w:ilvl="0" w:tplc="FF1ED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210E8"/>
    <w:multiLevelType w:val="hybridMultilevel"/>
    <w:tmpl w:val="ADC61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B696A"/>
    <w:multiLevelType w:val="multilevel"/>
    <w:tmpl w:val="C3AA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934022"/>
    <w:multiLevelType w:val="hybridMultilevel"/>
    <w:tmpl w:val="2B244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00FBD"/>
    <w:multiLevelType w:val="hybridMultilevel"/>
    <w:tmpl w:val="CD364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439898">
    <w:abstractNumId w:val="8"/>
  </w:num>
  <w:num w:numId="2" w16cid:durableId="1183125190">
    <w:abstractNumId w:val="2"/>
  </w:num>
  <w:num w:numId="3" w16cid:durableId="320433291">
    <w:abstractNumId w:val="0"/>
  </w:num>
  <w:num w:numId="4" w16cid:durableId="199516690">
    <w:abstractNumId w:val="10"/>
  </w:num>
  <w:num w:numId="5" w16cid:durableId="1931619653">
    <w:abstractNumId w:val="3"/>
  </w:num>
  <w:num w:numId="6" w16cid:durableId="1526677319">
    <w:abstractNumId w:val="6"/>
  </w:num>
  <w:num w:numId="7" w16cid:durableId="259534941">
    <w:abstractNumId w:val="11"/>
  </w:num>
  <w:num w:numId="8" w16cid:durableId="1145926578">
    <w:abstractNumId w:val="1"/>
  </w:num>
  <w:num w:numId="9" w16cid:durableId="111637616">
    <w:abstractNumId w:val="12"/>
  </w:num>
  <w:num w:numId="10" w16cid:durableId="1357652704">
    <w:abstractNumId w:val="4"/>
  </w:num>
  <w:num w:numId="11" w16cid:durableId="677079445">
    <w:abstractNumId w:val="5"/>
  </w:num>
  <w:num w:numId="12" w16cid:durableId="1130510413">
    <w:abstractNumId w:val="7"/>
  </w:num>
  <w:num w:numId="13" w16cid:durableId="2060201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21F"/>
    <w:rsid w:val="00076287"/>
    <w:rsid w:val="000A43BE"/>
    <w:rsid w:val="000A75E3"/>
    <w:rsid w:val="000B5D28"/>
    <w:rsid w:val="000B7A9E"/>
    <w:rsid w:val="000F54FE"/>
    <w:rsid w:val="000F74FF"/>
    <w:rsid w:val="0010138E"/>
    <w:rsid w:val="001371FA"/>
    <w:rsid w:val="001607CA"/>
    <w:rsid w:val="00184E8B"/>
    <w:rsid w:val="001C3981"/>
    <w:rsid w:val="001F64F6"/>
    <w:rsid w:val="002164F7"/>
    <w:rsid w:val="0023241B"/>
    <w:rsid w:val="0028499F"/>
    <w:rsid w:val="002956C0"/>
    <w:rsid w:val="00297D3A"/>
    <w:rsid w:val="002D0B2A"/>
    <w:rsid w:val="002D24C2"/>
    <w:rsid w:val="003366E8"/>
    <w:rsid w:val="003430E4"/>
    <w:rsid w:val="003613D9"/>
    <w:rsid w:val="00365823"/>
    <w:rsid w:val="0037407E"/>
    <w:rsid w:val="003E4C79"/>
    <w:rsid w:val="00400084"/>
    <w:rsid w:val="004136F3"/>
    <w:rsid w:val="00424170"/>
    <w:rsid w:val="0045122C"/>
    <w:rsid w:val="004A00A1"/>
    <w:rsid w:val="004E06FC"/>
    <w:rsid w:val="00501852"/>
    <w:rsid w:val="005A1619"/>
    <w:rsid w:val="005A3BA6"/>
    <w:rsid w:val="005C2869"/>
    <w:rsid w:val="005C6FA7"/>
    <w:rsid w:val="005D2811"/>
    <w:rsid w:val="005E2BA6"/>
    <w:rsid w:val="005F7368"/>
    <w:rsid w:val="0063695A"/>
    <w:rsid w:val="00645D89"/>
    <w:rsid w:val="00701ABB"/>
    <w:rsid w:val="00701ED8"/>
    <w:rsid w:val="00710FF0"/>
    <w:rsid w:val="007203C1"/>
    <w:rsid w:val="00747064"/>
    <w:rsid w:val="00755C33"/>
    <w:rsid w:val="007A5639"/>
    <w:rsid w:val="007C028B"/>
    <w:rsid w:val="008202F8"/>
    <w:rsid w:val="008245CB"/>
    <w:rsid w:val="0088776B"/>
    <w:rsid w:val="008B14AE"/>
    <w:rsid w:val="008B3C6B"/>
    <w:rsid w:val="0091251F"/>
    <w:rsid w:val="009212E1"/>
    <w:rsid w:val="009318E6"/>
    <w:rsid w:val="00984A9F"/>
    <w:rsid w:val="0099746B"/>
    <w:rsid w:val="009B1D93"/>
    <w:rsid w:val="009B21E3"/>
    <w:rsid w:val="009D0B47"/>
    <w:rsid w:val="009E2CCF"/>
    <w:rsid w:val="009E479F"/>
    <w:rsid w:val="009F7926"/>
    <w:rsid w:val="00A0221F"/>
    <w:rsid w:val="00A065B1"/>
    <w:rsid w:val="00A172BF"/>
    <w:rsid w:val="00A202A5"/>
    <w:rsid w:val="00A36CAF"/>
    <w:rsid w:val="00A45FF7"/>
    <w:rsid w:val="00A60F98"/>
    <w:rsid w:val="00A62B5A"/>
    <w:rsid w:val="00A927E6"/>
    <w:rsid w:val="00AA05B1"/>
    <w:rsid w:val="00AC7CF6"/>
    <w:rsid w:val="00B02F86"/>
    <w:rsid w:val="00B338B2"/>
    <w:rsid w:val="00B356A8"/>
    <w:rsid w:val="00B633AC"/>
    <w:rsid w:val="00BA22C4"/>
    <w:rsid w:val="00BA4A91"/>
    <w:rsid w:val="00BD1FCB"/>
    <w:rsid w:val="00C03FA8"/>
    <w:rsid w:val="00C245D9"/>
    <w:rsid w:val="00C4762D"/>
    <w:rsid w:val="00C51DD5"/>
    <w:rsid w:val="00C52576"/>
    <w:rsid w:val="00C54713"/>
    <w:rsid w:val="00C86D0F"/>
    <w:rsid w:val="00CC4423"/>
    <w:rsid w:val="00CD61BE"/>
    <w:rsid w:val="00D462A7"/>
    <w:rsid w:val="00D6290D"/>
    <w:rsid w:val="00D939F9"/>
    <w:rsid w:val="00DB7F51"/>
    <w:rsid w:val="00DC3609"/>
    <w:rsid w:val="00DD7985"/>
    <w:rsid w:val="00DE0BDA"/>
    <w:rsid w:val="00DE2204"/>
    <w:rsid w:val="00DE2B52"/>
    <w:rsid w:val="00E14CCD"/>
    <w:rsid w:val="00E250BF"/>
    <w:rsid w:val="00E74324"/>
    <w:rsid w:val="00EB3467"/>
    <w:rsid w:val="00EE2258"/>
    <w:rsid w:val="00F376D6"/>
    <w:rsid w:val="00F514EA"/>
    <w:rsid w:val="00F82182"/>
    <w:rsid w:val="00F825EB"/>
    <w:rsid w:val="00F868C1"/>
    <w:rsid w:val="00FA2E0B"/>
    <w:rsid w:val="00F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A0635"/>
  <w15:docId w15:val="{3D0196E4-5C9D-4EF2-B67D-E21FC5F5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1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25E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55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5C33"/>
  </w:style>
  <w:style w:type="paragraph" w:styleId="a7">
    <w:name w:val="footer"/>
    <w:basedOn w:val="a"/>
    <w:link w:val="a8"/>
    <w:uiPriority w:val="99"/>
    <w:unhideWhenUsed/>
    <w:rsid w:val="00755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5C33"/>
  </w:style>
  <w:style w:type="character" w:styleId="a9">
    <w:name w:val="FollowedHyperlink"/>
    <w:basedOn w:val="a0"/>
    <w:uiPriority w:val="99"/>
    <w:semiHidden/>
    <w:unhideWhenUsed/>
    <w:rsid w:val="002D0B2A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BA4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@comnew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mnews-conferences.ru/awards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 Konic</dc:creator>
  <cp:lastModifiedBy>User</cp:lastModifiedBy>
  <cp:revision>9</cp:revision>
  <dcterms:created xsi:type="dcterms:W3CDTF">2022-09-13T11:42:00Z</dcterms:created>
  <dcterms:modified xsi:type="dcterms:W3CDTF">2022-10-06T08:10:00Z</dcterms:modified>
</cp:coreProperties>
</file>