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6418F" w14:textId="4A745664" w:rsidR="003909EC" w:rsidRDefault="00286F99" w:rsidP="0000660D">
      <w:pPr>
        <w:pStyle w:val="a6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lang w:eastAsia="ru-RU"/>
        </w:rPr>
        <w:t xml:space="preserve">На конференции </w:t>
      </w:r>
      <w:r w:rsidRPr="0000660D">
        <w:rPr>
          <w:rFonts w:ascii="Arial" w:hAnsi="Arial" w:cs="Arial"/>
          <w:b/>
          <w:bCs/>
          <w:color w:val="000000"/>
          <w:lang w:eastAsia="ru-RU"/>
        </w:rPr>
        <w:t>«Сети и сооружения связи в РФ 2021</w:t>
      </w:r>
      <w:r>
        <w:rPr>
          <w:rFonts w:ascii="Arial" w:hAnsi="Arial" w:cs="Arial"/>
          <w:b/>
          <w:bCs/>
          <w:color w:val="000000"/>
          <w:lang w:eastAsia="ru-RU"/>
        </w:rPr>
        <w:t>» обсудят проблемы в строительстве ИКТ-инфраструктуры</w:t>
      </w:r>
    </w:p>
    <w:p w14:paraId="1ED1A592" w14:textId="048F52A6" w:rsidR="003909EC" w:rsidRDefault="00A338A8">
      <w:pPr>
        <w:pStyle w:val="a6"/>
        <w:rPr>
          <w:rFonts w:ascii="Arial" w:hAnsi="Arial" w:cs="Arial"/>
          <w:color w:val="000000"/>
        </w:rPr>
      </w:pPr>
      <w:r w:rsidRPr="00A338A8">
        <w:rPr>
          <w:rFonts w:ascii="Arial" w:hAnsi="Arial" w:cs="Arial"/>
          <w:color w:val="000000"/>
        </w:rPr>
        <w:t>XIV</w:t>
      </w:r>
      <w:r>
        <w:rPr>
          <w:rFonts w:ascii="Arial" w:hAnsi="Arial" w:cs="Arial"/>
          <w:color w:val="000000"/>
        </w:rPr>
        <w:t xml:space="preserve"> </w:t>
      </w:r>
      <w:r w:rsidR="00286F99">
        <w:rPr>
          <w:rFonts w:ascii="Arial" w:hAnsi="Arial" w:cs="Arial"/>
          <w:color w:val="000000"/>
        </w:rPr>
        <w:t xml:space="preserve">Всероссийская научно-практическая конференция </w:t>
      </w:r>
      <w:r w:rsidR="00286F99" w:rsidRPr="0000660D">
        <w:rPr>
          <w:rFonts w:ascii="Arial" w:hAnsi="Arial" w:cs="Arial"/>
          <w:b/>
          <w:color w:val="000000"/>
        </w:rPr>
        <w:t xml:space="preserve">«Сети и сооружения связи в РФ 2021: </w:t>
      </w:r>
      <w:r w:rsidRPr="00A338A8">
        <w:rPr>
          <w:rFonts w:ascii="Arial" w:hAnsi="Arial" w:cs="Arial"/>
          <w:b/>
          <w:color w:val="000000"/>
        </w:rPr>
        <w:t>строительство, эксплуатация и развитие телеком-инфраструктуры</w:t>
      </w:r>
      <w:r w:rsidR="00286F99" w:rsidRPr="0000660D">
        <w:rPr>
          <w:rFonts w:ascii="Arial" w:hAnsi="Arial" w:cs="Arial"/>
          <w:b/>
          <w:color w:val="000000"/>
        </w:rPr>
        <w:t>»</w:t>
      </w:r>
      <w:r w:rsidR="00286F99">
        <w:rPr>
          <w:rFonts w:ascii="Arial" w:hAnsi="Arial" w:cs="Arial"/>
          <w:bCs/>
          <w:color w:val="000000"/>
        </w:rPr>
        <w:t xml:space="preserve"> </w:t>
      </w:r>
      <w:r w:rsidR="00286F99">
        <w:rPr>
          <w:rFonts w:ascii="Arial" w:hAnsi="Arial" w:cs="Arial"/>
          <w:color w:val="000000"/>
        </w:rPr>
        <w:t xml:space="preserve">состоится </w:t>
      </w:r>
      <w:r w:rsidR="00286F99" w:rsidRPr="0000660D">
        <w:rPr>
          <w:rFonts w:ascii="Arial" w:hAnsi="Arial" w:cs="Arial"/>
          <w:color w:val="000000"/>
        </w:rPr>
        <w:t>23</w:t>
      </w:r>
      <w:r w:rsidR="00286F99">
        <w:rPr>
          <w:rFonts w:ascii="Arial" w:hAnsi="Arial" w:cs="Arial"/>
          <w:color w:val="000000"/>
        </w:rPr>
        <w:t xml:space="preserve"> сентября в Москве в гибридном формате (офлайн/онлайн). Организатором выступит TMT </w:t>
      </w:r>
      <w:proofErr w:type="spellStart"/>
      <w:r w:rsidR="00286F99">
        <w:rPr>
          <w:rFonts w:ascii="Arial" w:hAnsi="Arial" w:cs="Arial"/>
          <w:color w:val="000000"/>
        </w:rPr>
        <w:t>Conference</w:t>
      </w:r>
      <w:proofErr w:type="spellEnd"/>
      <w:r w:rsidR="00286F99">
        <w:rPr>
          <w:rFonts w:ascii="Arial" w:hAnsi="Arial" w:cs="Arial"/>
          <w:color w:val="000000"/>
        </w:rPr>
        <w:t xml:space="preserve"> совместно с ИАА </w:t>
      </w:r>
      <w:proofErr w:type="spellStart"/>
      <w:r w:rsidR="00286F99">
        <w:rPr>
          <w:rFonts w:ascii="Arial" w:hAnsi="Arial" w:cs="Arial"/>
          <w:color w:val="000000"/>
        </w:rPr>
        <w:t>TelecomDaily</w:t>
      </w:r>
      <w:proofErr w:type="spellEnd"/>
      <w:r w:rsidR="00286F99">
        <w:rPr>
          <w:rFonts w:ascii="Arial" w:hAnsi="Arial" w:cs="Arial"/>
          <w:color w:val="000000"/>
        </w:rPr>
        <w:t xml:space="preserve"> и «</w:t>
      </w:r>
      <w:proofErr w:type="spellStart"/>
      <w:r w:rsidR="00286F99">
        <w:rPr>
          <w:rFonts w:ascii="Arial" w:hAnsi="Arial" w:cs="Arial"/>
          <w:color w:val="000000"/>
        </w:rPr>
        <w:t>Телеспутником</w:t>
      </w:r>
      <w:proofErr w:type="spellEnd"/>
      <w:r w:rsidR="00286F99">
        <w:rPr>
          <w:rFonts w:ascii="Arial" w:hAnsi="Arial" w:cs="Arial"/>
          <w:color w:val="000000"/>
        </w:rPr>
        <w:t>».</w:t>
      </w:r>
    </w:p>
    <w:p w14:paraId="5E90A15F" w14:textId="719FA146" w:rsidR="0000660D" w:rsidRPr="0000660D" w:rsidRDefault="0000660D">
      <w:pPr>
        <w:pStyle w:val="a6"/>
        <w:rPr>
          <w:rFonts w:ascii="Arial" w:hAnsi="Arial"/>
          <w:b/>
          <w:bCs/>
          <w:color w:val="000000"/>
        </w:rPr>
      </w:pPr>
      <w:r w:rsidRPr="0000660D">
        <w:rPr>
          <w:rFonts w:ascii="Arial" w:hAnsi="Arial"/>
          <w:b/>
          <w:bCs/>
          <w:color w:val="000000"/>
        </w:rPr>
        <w:t xml:space="preserve">Регистрация участников открыта на сайте конференции: </w:t>
      </w:r>
      <w:hyperlink r:id="rId4" w:history="1">
        <w:r w:rsidRPr="0000660D">
          <w:rPr>
            <w:rStyle w:val="ac"/>
            <w:rFonts w:ascii="Arial" w:hAnsi="Arial"/>
            <w:b/>
            <w:bCs/>
          </w:rPr>
          <w:t>https://www.tmtconferences.ru/events/psss2021/</w:t>
        </w:r>
      </w:hyperlink>
    </w:p>
    <w:p w14:paraId="6BC985E3" w14:textId="3B8F5E72" w:rsidR="003909EC" w:rsidRDefault="00286F99">
      <w:pPr>
        <w:pStyle w:val="a6"/>
        <w:rPr>
          <w:rFonts w:ascii="Arial" w:hAnsi="Arial"/>
          <w:color w:val="000000"/>
        </w:rPr>
      </w:pPr>
      <w:r>
        <w:rPr>
          <w:rFonts w:ascii="Arial" w:hAnsi="Arial" w:cs="Arial"/>
          <w:color w:val="000000"/>
        </w:rPr>
        <w:t>Традиционно эксперты конференции обсуждают наиболее актуальные практические вопросы совершенствования законодательства и обмениваются эффективными практиками масштабного строительства и развития информационной инфраструктуры в России.</w:t>
      </w:r>
    </w:p>
    <w:p w14:paraId="2D2249FB" w14:textId="77777777" w:rsidR="003909EC" w:rsidRDefault="00286F99">
      <w:pPr>
        <w:pStyle w:val="a6"/>
        <w:rPr>
          <w:rFonts w:ascii="Arial" w:hAnsi="Arial"/>
          <w:color w:val="000000"/>
        </w:rPr>
      </w:pPr>
      <w:r>
        <w:rPr>
          <w:rFonts w:ascii="Arial" w:hAnsi="Arial" w:cs="Arial"/>
          <w:color w:val="000000"/>
        </w:rPr>
        <w:t xml:space="preserve">Программа 2021 года сохранит важнейшие темы, которые красной нитью проходили через повестку предыдущих лет, однако будет дополнена дискуссионными вопросами с учетом конъюнктуры, которая складывается в индустрии телекома и ИКТ. Акцент будет сделан на цифровизации экономики и интеграции сетевой инфраструктуры в единый цифровой контур предприятий, органов власти и социальной сферы. </w:t>
      </w:r>
    </w:p>
    <w:p w14:paraId="177CE70C" w14:textId="3F0CE40C" w:rsidR="003909EC" w:rsidRDefault="00286F99">
      <w:pPr>
        <w:pStyle w:val="a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В частности, предметом выступлений экспертов и их обсуждений станут проекты в рамках федеральной программы «Информационная инфраструктура» нацпроекта «Цифровая экономика». Участникам будет предложено обменяться мнениями о том, как осуществляется подключение к интернету социально-значимых объектов, развертывание ИКТ-инфраструктуры школ, обеспечение сотовой связью автодорог и беспроводным интернетом – транспортных магистралей, развитие </w:t>
      </w:r>
      <w:r>
        <w:rPr>
          <w:rFonts w:ascii="Arial" w:hAnsi="Arial" w:cs="Arial"/>
          <w:color w:val="000000"/>
        </w:rPr>
        <w:t>узкополосных беспроводных сетей связи интернета вещей.</w:t>
      </w:r>
    </w:p>
    <w:p w14:paraId="73696F84" w14:textId="36B424E9" w:rsidR="00D97D1B" w:rsidRDefault="00D97D1B" w:rsidP="00D97D1B">
      <w:pPr>
        <w:pStyle w:val="a6"/>
        <w:rPr>
          <w:rFonts w:ascii="Arial" w:hAnsi="Arial"/>
          <w:color w:val="000000"/>
        </w:rPr>
      </w:pPr>
      <w:r w:rsidRPr="00D97D1B">
        <w:rPr>
          <w:rFonts w:ascii="Arial" w:hAnsi="Arial"/>
          <w:color w:val="000000"/>
        </w:rPr>
        <w:t>В конференции примут участие</w:t>
      </w:r>
      <w:r>
        <w:rPr>
          <w:rFonts w:ascii="Arial" w:hAnsi="Arial"/>
          <w:color w:val="000000"/>
        </w:rPr>
        <w:t xml:space="preserve"> </w:t>
      </w:r>
      <w:r w:rsidRPr="00D97D1B">
        <w:rPr>
          <w:rFonts w:ascii="Arial" w:hAnsi="Arial"/>
          <w:color w:val="000000"/>
        </w:rPr>
        <w:t>представители государственных регулирующих органов, проектных и строительных организаций, российских и зарубежных операторов связи, производителей телекоммуникационного оборудования, системных интеграторов, поставщиков и разработчиков ПО, аппаратных решений и сквозных аппаратно-программных комплексов, корпоративных служб связи и инфокоммуникационных услуг, инвестиционных компаний, консультанты и эксперты отрасли, отраслевые СМИ, представители компаний потребителей услуг связи.</w:t>
      </w:r>
    </w:p>
    <w:p w14:paraId="37F8CE38" w14:textId="5CB16C16" w:rsidR="00A338A8" w:rsidRPr="00D97D1B" w:rsidRDefault="00A338A8" w:rsidP="00D97D1B">
      <w:pPr>
        <w:pStyle w:val="a6"/>
        <w:rPr>
          <w:rFonts w:ascii="Arial" w:hAnsi="Arial"/>
          <w:color w:val="000000"/>
        </w:rPr>
      </w:pPr>
      <w:r w:rsidRPr="00A338A8">
        <w:rPr>
          <w:rFonts w:ascii="Arial" w:hAnsi="Arial"/>
          <w:color w:val="000000"/>
        </w:rPr>
        <w:t>Мероприятие пройдет в гибридном (онлайн/оффлайн) формате благодаря технологическому партнеру</w:t>
      </w:r>
      <w:r w:rsidRPr="00A338A8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конференции</w:t>
      </w:r>
      <w:r w:rsidRPr="00A338A8">
        <w:rPr>
          <w:rFonts w:ascii="Arial" w:hAnsi="Arial"/>
          <w:color w:val="000000"/>
        </w:rPr>
        <w:t xml:space="preserve"> - компании </w:t>
      </w:r>
      <w:proofErr w:type="spellStart"/>
      <w:r w:rsidRPr="00A338A8">
        <w:rPr>
          <w:rFonts w:ascii="Arial" w:hAnsi="Arial"/>
          <w:color w:val="000000"/>
        </w:rPr>
        <w:t>CDNvideo</w:t>
      </w:r>
      <w:proofErr w:type="spellEnd"/>
      <w:r w:rsidRPr="00A338A8">
        <w:rPr>
          <w:rFonts w:ascii="Arial" w:hAnsi="Arial"/>
          <w:color w:val="000000"/>
        </w:rPr>
        <w:t>.</w:t>
      </w:r>
    </w:p>
    <w:p w14:paraId="2EE81935" w14:textId="77777777" w:rsidR="00D97D1B" w:rsidRPr="00286F99" w:rsidRDefault="00D97D1B" w:rsidP="00286F99">
      <w:pPr>
        <w:pStyle w:val="aa"/>
        <w:rPr>
          <w:rFonts w:ascii="Arial" w:hAnsi="Arial" w:cs="Arial"/>
        </w:rPr>
      </w:pPr>
      <w:r w:rsidRPr="00286F99">
        <w:rPr>
          <w:rFonts w:ascii="Arial" w:hAnsi="Arial" w:cs="Arial"/>
          <w:b/>
          <w:bCs/>
        </w:rPr>
        <w:t>Организаторы:</w:t>
      </w:r>
      <w:r w:rsidRPr="00286F99">
        <w:rPr>
          <w:rFonts w:ascii="Arial" w:hAnsi="Arial" w:cs="Arial"/>
        </w:rPr>
        <w:t xml:space="preserve"> TMT </w:t>
      </w:r>
      <w:proofErr w:type="spellStart"/>
      <w:r w:rsidRPr="00286F99">
        <w:rPr>
          <w:rFonts w:ascii="Arial" w:hAnsi="Arial" w:cs="Arial"/>
        </w:rPr>
        <w:t>Conference</w:t>
      </w:r>
      <w:proofErr w:type="spellEnd"/>
      <w:r w:rsidRPr="00286F99">
        <w:rPr>
          <w:rFonts w:ascii="Arial" w:hAnsi="Arial" w:cs="Arial"/>
        </w:rPr>
        <w:t xml:space="preserve"> совместно с ИАА </w:t>
      </w:r>
      <w:proofErr w:type="spellStart"/>
      <w:r w:rsidRPr="00286F99">
        <w:rPr>
          <w:rFonts w:ascii="Arial" w:hAnsi="Arial" w:cs="Arial"/>
        </w:rPr>
        <w:t>TelecomDaily</w:t>
      </w:r>
      <w:proofErr w:type="spellEnd"/>
      <w:r w:rsidRPr="00286F99">
        <w:rPr>
          <w:rFonts w:ascii="Arial" w:hAnsi="Arial" w:cs="Arial"/>
        </w:rPr>
        <w:t xml:space="preserve"> и «Телеспутник»</w:t>
      </w:r>
    </w:p>
    <w:p w14:paraId="191BE2A5" w14:textId="4CD94C9D" w:rsidR="00D97D1B" w:rsidRPr="00286F99" w:rsidRDefault="00D97D1B" w:rsidP="00286F99">
      <w:pPr>
        <w:pStyle w:val="aa"/>
        <w:rPr>
          <w:rFonts w:ascii="Arial" w:hAnsi="Arial" w:cs="Arial"/>
        </w:rPr>
      </w:pPr>
      <w:r w:rsidRPr="00286F99">
        <w:rPr>
          <w:rFonts w:ascii="Arial" w:hAnsi="Arial" w:cs="Arial"/>
          <w:b/>
          <w:bCs/>
        </w:rPr>
        <w:t>Генеральный партнер:</w:t>
      </w:r>
      <w:r w:rsidRPr="00286F99">
        <w:rPr>
          <w:rFonts w:ascii="Arial" w:hAnsi="Arial" w:cs="Arial"/>
        </w:rPr>
        <w:t xml:space="preserve"> «Ростелеком»</w:t>
      </w:r>
    </w:p>
    <w:p w14:paraId="1AA6ADC9" w14:textId="3A53E049" w:rsidR="00D97D1B" w:rsidRPr="00286F99" w:rsidRDefault="00D97D1B" w:rsidP="00286F99">
      <w:pPr>
        <w:pStyle w:val="aa"/>
        <w:rPr>
          <w:rFonts w:ascii="Arial" w:hAnsi="Arial" w:cs="Arial"/>
        </w:rPr>
      </w:pPr>
      <w:r w:rsidRPr="00286F99">
        <w:rPr>
          <w:rFonts w:ascii="Arial" w:hAnsi="Arial" w:cs="Arial"/>
          <w:b/>
          <w:bCs/>
        </w:rPr>
        <w:t>Официальный партнер:</w:t>
      </w:r>
      <w:r w:rsidRPr="00286F99">
        <w:rPr>
          <w:rFonts w:ascii="Arial" w:hAnsi="Arial" w:cs="Arial"/>
        </w:rPr>
        <w:t xml:space="preserve"> «Русские Башни»</w:t>
      </w:r>
    </w:p>
    <w:p w14:paraId="3ED01F58" w14:textId="415C1CEF" w:rsidR="00D97D1B" w:rsidRPr="00286F99" w:rsidRDefault="00D97D1B" w:rsidP="00286F99">
      <w:pPr>
        <w:pStyle w:val="aa"/>
        <w:rPr>
          <w:rFonts w:ascii="Arial" w:hAnsi="Arial" w:cs="Arial"/>
        </w:rPr>
      </w:pPr>
      <w:r w:rsidRPr="00286F99">
        <w:rPr>
          <w:rFonts w:ascii="Arial" w:hAnsi="Arial" w:cs="Arial"/>
          <w:b/>
          <w:bCs/>
        </w:rPr>
        <w:t>Технический партнер:</w:t>
      </w:r>
      <w:r w:rsidRPr="00286F99">
        <w:rPr>
          <w:rFonts w:ascii="Arial" w:hAnsi="Arial" w:cs="Arial"/>
        </w:rPr>
        <w:t xml:space="preserve"> </w:t>
      </w:r>
      <w:proofErr w:type="spellStart"/>
      <w:r w:rsidRPr="00286F99">
        <w:rPr>
          <w:rFonts w:ascii="Arial" w:hAnsi="Arial" w:cs="Arial"/>
          <w:lang w:val="en-US"/>
        </w:rPr>
        <w:t>CDNvideo</w:t>
      </w:r>
      <w:proofErr w:type="spellEnd"/>
    </w:p>
    <w:p w14:paraId="51AC332B" w14:textId="77777777" w:rsidR="00286F99" w:rsidRDefault="00286F99" w:rsidP="00286F99">
      <w:pPr>
        <w:pStyle w:val="aa"/>
        <w:rPr>
          <w:rStyle w:val="a3"/>
          <w:rFonts w:ascii="Arial" w:hAnsi="Arial" w:cs="Arial"/>
          <w:b/>
          <w:bCs/>
        </w:rPr>
      </w:pPr>
      <w:bookmarkStart w:id="0" w:name="_GoBack"/>
      <w:bookmarkEnd w:id="0"/>
    </w:p>
    <w:p w14:paraId="660E8F2A" w14:textId="05881C24" w:rsidR="00D97D1B" w:rsidRPr="00286F99" w:rsidRDefault="00D97D1B" w:rsidP="00286F99">
      <w:pPr>
        <w:pStyle w:val="aa"/>
        <w:rPr>
          <w:rStyle w:val="a3"/>
          <w:rFonts w:ascii="Arial" w:hAnsi="Arial" w:cs="Arial"/>
          <w:b/>
          <w:bCs/>
        </w:rPr>
      </w:pPr>
      <w:r w:rsidRPr="00286F99">
        <w:rPr>
          <w:rStyle w:val="a3"/>
          <w:rFonts w:ascii="Arial" w:hAnsi="Arial" w:cs="Arial"/>
          <w:b/>
          <w:bCs/>
        </w:rPr>
        <w:t>По вопросам участия:</w:t>
      </w:r>
    </w:p>
    <w:p w14:paraId="57972762" w14:textId="77777777" w:rsidR="00D97D1B" w:rsidRPr="00A338A8" w:rsidRDefault="00D97D1B" w:rsidP="00286F99">
      <w:pPr>
        <w:pStyle w:val="aa"/>
        <w:rPr>
          <w:rStyle w:val="a3"/>
          <w:rFonts w:ascii="Arial" w:hAnsi="Arial" w:cs="Arial"/>
          <w:lang w:val="en-US"/>
        </w:rPr>
      </w:pPr>
      <w:r w:rsidRPr="00286F99">
        <w:rPr>
          <w:rStyle w:val="a3"/>
          <w:rFonts w:ascii="Arial" w:hAnsi="Arial" w:cs="Arial"/>
        </w:rPr>
        <w:t>Тел</w:t>
      </w:r>
      <w:r w:rsidRPr="00A338A8">
        <w:rPr>
          <w:rStyle w:val="a3"/>
          <w:rFonts w:ascii="Arial" w:hAnsi="Arial" w:cs="Arial"/>
          <w:lang w:val="en-US"/>
        </w:rPr>
        <w:t>.: +7 (812) 448-11-08</w:t>
      </w:r>
    </w:p>
    <w:p w14:paraId="5CCEAE5F" w14:textId="2F257132" w:rsidR="00D97D1B" w:rsidRPr="00A338A8" w:rsidRDefault="00D97D1B" w:rsidP="00286F99">
      <w:pPr>
        <w:pStyle w:val="aa"/>
        <w:rPr>
          <w:rStyle w:val="a3"/>
          <w:rFonts w:ascii="Arial" w:hAnsi="Arial" w:cs="Arial"/>
        </w:rPr>
      </w:pPr>
      <w:r w:rsidRPr="00A338A8">
        <w:rPr>
          <w:rStyle w:val="a3"/>
          <w:rFonts w:ascii="Arial" w:hAnsi="Arial" w:cs="Arial"/>
          <w:lang w:val="en-US"/>
        </w:rPr>
        <w:t xml:space="preserve">E-mail: </w:t>
      </w:r>
      <w:hyperlink r:id="rId5" w:history="1">
        <w:r w:rsidR="00A338A8" w:rsidRPr="00B97E19">
          <w:rPr>
            <w:rStyle w:val="ac"/>
            <w:rFonts w:ascii="Arial" w:hAnsi="Arial" w:cs="Arial"/>
            <w:lang w:val="en-US"/>
          </w:rPr>
          <w:t>conf@tdaily.ru</w:t>
        </w:r>
      </w:hyperlink>
    </w:p>
    <w:p w14:paraId="645D12B1" w14:textId="008EB6FE" w:rsidR="00D97D1B" w:rsidRPr="00A338A8" w:rsidRDefault="00A338A8" w:rsidP="00286F99">
      <w:pPr>
        <w:pStyle w:val="aa"/>
        <w:rPr>
          <w:rStyle w:val="a3"/>
          <w:rFonts w:ascii="Arial" w:hAnsi="Arial" w:cs="Arial"/>
        </w:rPr>
      </w:pPr>
      <w:hyperlink r:id="rId6" w:history="1">
        <w:r w:rsidR="00286F99" w:rsidRPr="00A338A8">
          <w:rPr>
            <w:rStyle w:val="ac"/>
            <w:rFonts w:ascii="Arial" w:hAnsi="Arial" w:cs="Arial"/>
            <w:lang w:val="en-US"/>
          </w:rPr>
          <w:t>https</w:t>
        </w:r>
        <w:r w:rsidR="00286F99" w:rsidRPr="00A338A8">
          <w:rPr>
            <w:rStyle w:val="ac"/>
            <w:rFonts w:ascii="Arial" w:hAnsi="Arial" w:cs="Arial"/>
          </w:rPr>
          <w:t>://</w:t>
        </w:r>
        <w:r w:rsidR="00286F99" w:rsidRPr="00A338A8">
          <w:rPr>
            <w:rStyle w:val="ac"/>
            <w:rFonts w:ascii="Arial" w:hAnsi="Arial" w:cs="Arial"/>
            <w:lang w:val="en-US"/>
          </w:rPr>
          <w:t>www</w:t>
        </w:r>
        <w:r w:rsidR="00286F99" w:rsidRPr="00A338A8">
          <w:rPr>
            <w:rStyle w:val="ac"/>
            <w:rFonts w:ascii="Arial" w:hAnsi="Arial" w:cs="Arial"/>
          </w:rPr>
          <w:t>.</w:t>
        </w:r>
        <w:proofErr w:type="spellStart"/>
        <w:r w:rsidR="00286F99" w:rsidRPr="00A338A8">
          <w:rPr>
            <w:rStyle w:val="ac"/>
            <w:rFonts w:ascii="Arial" w:hAnsi="Arial" w:cs="Arial"/>
            <w:lang w:val="en-US"/>
          </w:rPr>
          <w:t>tmtconferences</w:t>
        </w:r>
        <w:proofErr w:type="spellEnd"/>
        <w:r w:rsidR="00286F99" w:rsidRPr="00A338A8">
          <w:rPr>
            <w:rStyle w:val="ac"/>
            <w:rFonts w:ascii="Arial" w:hAnsi="Arial" w:cs="Arial"/>
          </w:rPr>
          <w:t>.</w:t>
        </w:r>
        <w:proofErr w:type="spellStart"/>
        <w:r w:rsidR="00286F99" w:rsidRPr="00A338A8">
          <w:rPr>
            <w:rStyle w:val="ac"/>
            <w:rFonts w:ascii="Arial" w:hAnsi="Arial" w:cs="Arial"/>
            <w:lang w:val="en-US"/>
          </w:rPr>
          <w:t>ru</w:t>
        </w:r>
        <w:proofErr w:type="spellEnd"/>
        <w:r w:rsidR="00286F99" w:rsidRPr="00A338A8">
          <w:rPr>
            <w:rStyle w:val="ac"/>
            <w:rFonts w:ascii="Arial" w:hAnsi="Arial" w:cs="Arial"/>
          </w:rPr>
          <w:t>/</w:t>
        </w:r>
        <w:r w:rsidR="00286F99" w:rsidRPr="00A338A8">
          <w:rPr>
            <w:rStyle w:val="ac"/>
            <w:rFonts w:ascii="Arial" w:hAnsi="Arial" w:cs="Arial"/>
            <w:lang w:val="en-US"/>
          </w:rPr>
          <w:t>events</w:t>
        </w:r>
        <w:r w:rsidR="00286F99" w:rsidRPr="00A338A8">
          <w:rPr>
            <w:rStyle w:val="ac"/>
            <w:rFonts w:ascii="Arial" w:hAnsi="Arial" w:cs="Arial"/>
          </w:rPr>
          <w:t>/</w:t>
        </w:r>
        <w:proofErr w:type="spellStart"/>
        <w:r w:rsidR="00286F99" w:rsidRPr="00A338A8">
          <w:rPr>
            <w:rStyle w:val="ac"/>
            <w:rFonts w:ascii="Arial" w:hAnsi="Arial" w:cs="Arial"/>
            <w:lang w:val="en-US"/>
          </w:rPr>
          <w:t>psss</w:t>
        </w:r>
        <w:proofErr w:type="spellEnd"/>
        <w:r w:rsidR="00286F99" w:rsidRPr="00A338A8">
          <w:rPr>
            <w:rStyle w:val="ac"/>
            <w:rFonts w:ascii="Arial" w:hAnsi="Arial" w:cs="Arial"/>
          </w:rPr>
          <w:t>2021/</w:t>
        </w:r>
      </w:hyperlink>
    </w:p>
    <w:p w14:paraId="59E9DAEE" w14:textId="77777777" w:rsidR="00286F99" w:rsidRPr="00A338A8" w:rsidRDefault="00286F99" w:rsidP="00286F99">
      <w:pPr>
        <w:pStyle w:val="aa"/>
        <w:rPr>
          <w:rStyle w:val="a3"/>
          <w:rFonts w:ascii="Arial" w:hAnsi="Arial" w:cs="Arial"/>
        </w:rPr>
      </w:pPr>
    </w:p>
    <w:p w14:paraId="6C8F3819" w14:textId="77777777" w:rsidR="00D97D1B" w:rsidRPr="00A338A8" w:rsidRDefault="00D97D1B" w:rsidP="00286F99">
      <w:pPr>
        <w:pStyle w:val="aa"/>
        <w:rPr>
          <w:rStyle w:val="a3"/>
        </w:rPr>
      </w:pPr>
    </w:p>
    <w:p w14:paraId="6C956D4F" w14:textId="77777777" w:rsidR="00D97D1B" w:rsidRPr="00A338A8" w:rsidRDefault="00D97D1B">
      <w:pPr>
        <w:pStyle w:val="a6"/>
        <w:rPr>
          <w:rFonts w:ascii="Arial" w:hAnsi="Arial"/>
          <w:color w:val="000000"/>
        </w:rPr>
      </w:pPr>
    </w:p>
    <w:sectPr w:rsidR="00D97D1B" w:rsidRPr="00A338A8">
      <w:pgSz w:w="11906" w:h="16838"/>
      <w:pgMar w:top="1134" w:right="850" w:bottom="1134" w:left="1701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9EC"/>
    <w:rsid w:val="0000660D"/>
    <w:rsid w:val="00286F99"/>
    <w:rsid w:val="003909EC"/>
    <w:rsid w:val="00A338A8"/>
    <w:rsid w:val="00D9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161"/>
  <w15:docId w15:val="{1407BC4B-F9AC-4884-B46C-51C23D27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3A1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uiPriority w:val="1"/>
    <w:qFormat/>
    <w:rsid w:val="001663A1"/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Arial" w:hAnsi="Arial" w:cs="OpenSymbol"/>
      <w:sz w:val="22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Arial" w:hAnsi="Arial" w:cs="OpenSymbol"/>
      <w:sz w:val="22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ascii="Arial" w:hAnsi="Arial" w:cs="OpenSymbol"/>
      <w:sz w:val="22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Arial" w:hAnsi="Arial" w:cs="OpenSymbol"/>
      <w:sz w:val="22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 Spacing"/>
    <w:uiPriority w:val="1"/>
    <w:qFormat/>
    <w:rsid w:val="001663A1"/>
    <w:rPr>
      <w:sz w:val="22"/>
    </w:rPr>
  </w:style>
  <w:style w:type="paragraph" w:styleId="ab">
    <w:name w:val="List Paragraph"/>
    <w:basedOn w:val="a"/>
    <w:uiPriority w:val="34"/>
    <w:qFormat/>
    <w:rsid w:val="00BA162F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00660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06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mtconferences.ru/events/psss2021/" TargetMode="External"/><Relationship Id="rId5" Type="http://schemas.openxmlformats.org/officeDocument/2006/relationships/hyperlink" Target="mailto:conf@tdaily.ru" TargetMode="External"/><Relationship Id="rId4" Type="http://schemas.openxmlformats.org/officeDocument/2006/relationships/hyperlink" Target="https://www.tmtconferences.ru/events/psss20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 Алексей Викторович</dc:creator>
  <dc:description/>
  <cp:lastModifiedBy>Konstantin Leshko</cp:lastModifiedBy>
  <cp:revision>6</cp:revision>
  <dcterms:created xsi:type="dcterms:W3CDTF">2021-08-11T10:47:00Z</dcterms:created>
  <dcterms:modified xsi:type="dcterms:W3CDTF">2021-08-11T11:56:00Z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