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00" w:rsidRDefault="00A159E9" w:rsidP="00CE7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D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E7FBF" w:rsidRDefault="00CE72D7" w:rsidP="005E7FBF">
      <w:pPr>
        <w:rPr>
          <w:rFonts w:ascii="Times New Roman" w:hAnsi="Times New Roman" w:cs="Times New Roman"/>
          <w:b/>
          <w:sz w:val="28"/>
          <w:szCs w:val="28"/>
        </w:rPr>
      </w:pPr>
      <w:r w:rsidRPr="00CE72D7">
        <w:rPr>
          <w:rFonts w:ascii="Times New Roman" w:hAnsi="Times New Roman" w:cs="Times New Roman"/>
          <w:b/>
          <w:sz w:val="28"/>
          <w:szCs w:val="28"/>
        </w:rPr>
        <w:t>С 9-11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B8E">
        <w:rPr>
          <w:rFonts w:ascii="Times New Roman" w:hAnsi="Times New Roman" w:cs="Times New Roman"/>
          <w:b/>
          <w:sz w:val="28"/>
          <w:szCs w:val="28"/>
        </w:rPr>
        <w:t>в Екатеринбурге</w:t>
      </w:r>
      <w:r w:rsidR="00B34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F70" w:rsidRPr="00B34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F70">
        <w:rPr>
          <w:rFonts w:ascii="Times New Roman" w:hAnsi="Times New Roman" w:cs="Times New Roman"/>
          <w:b/>
          <w:sz w:val="28"/>
          <w:szCs w:val="28"/>
        </w:rPr>
        <w:t xml:space="preserve">пройдет Глобальный </w:t>
      </w:r>
      <w:r w:rsidR="00B34F70" w:rsidRPr="00D90B8E">
        <w:rPr>
          <w:rFonts w:ascii="Times New Roman" w:hAnsi="Times New Roman" w:cs="Times New Roman"/>
          <w:b/>
          <w:sz w:val="28"/>
          <w:szCs w:val="28"/>
        </w:rPr>
        <w:t xml:space="preserve"> Саммит по </w:t>
      </w:r>
      <w:r w:rsidR="00B34F70">
        <w:rPr>
          <w:rFonts w:ascii="Times New Roman" w:hAnsi="Times New Roman" w:cs="Times New Roman"/>
          <w:b/>
          <w:sz w:val="28"/>
          <w:szCs w:val="28"/>
        </w:rPr>
        <w:t xml:space="preserve">производству и индустриализации, в котором примут участие </w:t>
      </w:r>
      <w:r w:rsidR="005E7FBF">
        <w:rPr>
          <w:rFonts w:ascii="Times New Roman" w:hAnsi="Times New Roman" w:cs="Times New Roman"/>
          <w:b/>
          <w:sz w:val="28"/>
          <w:szCs w:val="28"/>
        </w:rPr>
        <w:t xml:space="preserve"> Президент Международной академии связи</w:t>
      </w:r>
      <w:r w:rsidR="00B34F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34F7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34F70">
        <w:rPr>
          <w:rFonts w:ascii="Times New Roman" w:hAnsi="Times New Roman" w:cs="Times New Roman"/>
          <w:b/>
          <w:sz w:val="28"/>
          <w:szCs w:val="28"/>
        </w:rPr>
        <w:t xml:space="preserve">МАС) </w:t>
      </w:r>
      <w:proofErr w:type="spellStart"/>
      <w:r w:rsidR="00B34F70">
        <w:rPr>
          <w:rFonts w:ascii="Times New Roman" w:hAnsi="Times New Roman" w:cs="Times New Roman"/>
          <w:b/>
          <w:sz w:val="28"/>
          <w:szCs w:val="28"/>
        </w:rPr>
        <w:t>Оситис</w:t>
      </w:r>
      <w:proofErr w:type="spellEnd"/>
      <w:r w:rsidR="00B34F70">
        <w:rPr>
          <w:rFonts w:ascii="Times New Roman" w:hAnsi="Times New Roman" w:cs="Times New Roman"/>
          <w:b/>
          <w:sz w:val="28"/>
          <w:szCs w:val="28"/>
        </w:rPr>
        <w:t xml:space="preserve"> А.П. и</w:t>
      </w:r>
      <w:r w:rsidRPr="00D9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F70">
        <w:rPr>
          <w:rFonts w:ascii="Times New Roman" w:hAnsi="Times New Roman" w:cs="Times New Roman"/>
          <w:b/>
          <w:sz w:val="28"/>
          <w:szCs w:val="28"/>
        </w:rPr>
        <w:t>академики МАС.</w:t>
      </w:r>
      <w:r w:rsidR="005E7F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66F" w:rsidRPr="00F7566F" w:rsidRDefault="006E586C" w:rsidP="00F7566F">
      <w:pPr>
        <w:spacing w:after="0" w:line="2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7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Глобальный С</w:t>
      </w:r>
      <w:r w:rsidR="00F7566F" w:rsidRPr="00F7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аммит по производству и</w:t>
      </w:r>
      <w:r w:rsidR="00E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индустриализации (</w:t>
      </w:r>
      <w:r w:rsidR="00F7566F" w:rsidRPr="00F7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GMIS</w:t>
      </w:r>
      <w:r w:rsidR="00E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платформа, созданная для достижения общих целей в промышленности и объединяющая представителей власти, лидеров бизнеса, экспертного сообщества и гражданского общества. </w:t>
      </w:r>
      <w:r w:rsidR="00B7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Сопредседателями  данного мероприятия</w:t>
      </w:r>
      <w:r w:rsidR="00E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 Министерство</w:t>
      </w:r>
      <w:r w:rsidR="00F7566F" w:rsidRPr="00F7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энергетики и промышленности Объединенных Арабских Эмиратов и О</w:t>
      </w:r>
      <w:r w:rsidR="00E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</w:t>
      </w:r>
      <w:r w:rsidR="00F7566F" w:rsidRPr="00F7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Объединенных Наций по</w:t>
      </w:r>
      <w:r w:rsidR="00B7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промышленному развитию (ЮНИДО).</w:t>
      </w:r>
      <w:r w:rsidR="00F7566F" w:rsidRPr="00F7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566F" w:rsidRPr="00F7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7566F" w:rsidRPr="00F75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Саммит</w:t>
      </w:r>
      <w:r w:rsidR="00F7566F" w:rsidRPr="00F7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состоялся в марте 2017 года в городе Абу-Даби, столице Объединенных Арабских Эмиратов</w:t>
      </w:r>
      <w:r w:rsidR="00F7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нем приняли участие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3000 делегатов  из</w:t>
      </w:r>
      <w:r w:rsidR="00F7566F" w:rsidRPr="00F7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 стран мира</w:t>
      </w:r>
      <w:r w:rsidR="0045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566F" w:rsidRPr="00F7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Саммита обсуждались</w:t>
      </w:r>
      <w:r w:rsidR="00F7566F" w:rsidRPr="00F7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использования технологий, возникших в ходе четвертой промышленной революции, для укрепления и устойчивого развития промышленности, общества, бизнеса и национальных экономик. </w:t>
      </w:r>
    </w:p>
    <w:p w:rsidR="00D90B8E" w:rsidRDefault="006E586C" w:rsidP="00F7566F">
      <w:pPr>
        <w:spacing w:before="284" w:after="284" w:line="2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F7566F" w:rsidRPr="006E5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второго Саммита</w:t>
      </w:r>
      <w:r w:rsidR="00F7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расширена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охватывает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вопросы, как</w:t>
      </w:r>
      <w:r w:rsidR="00B7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родоподобных</w:t>
      </w:r>
      <w:proofErr w:type="spellEnd"/>
      <w:r w:rsidR="00B7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на промышленное производство</w:t>
      </w:r>
      <w:r w:rsidR="00D9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7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польза, которую они могут приносить обществу, </w:t>
      </w:r>
      <w:r w:rsidR="000D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«зеленая» </w:t>
      </w:r>
      <w:r w:rsidR="00D9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энергетика, переработка отходов</w:t>
      </w:r>
      <w:r w:rsidR="00F7566F" w:rsidRPr="00F7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«наука о жизни» (генетика, </w:t>
      </w:r>
      <w:proofErr w:type="spellStart"/>
      <w:r w:rsidR="00D9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нейротехнологии</w:t>
      </w:r>
      <w:proofErr w:type="spellEnd"/>
      <w:r w:rsidR="00D9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цифровое сельское хозяйство, медицина, информационная и </w:t>
      </w:r>
      <w:proofErr w:type="spellStart"/>
      <w:r w:rsidR="00D9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кибербезопасность</w:t>
      </w:r>
      <w:proofErr w:type="spellEnd"/>
      <w:r w:rsidR="00D9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технологии «умного г</w:t>
      </w:r>
      <w:r w:rsidR="00B7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орода», беспилотные технологии и их роль в достижении Целей в области устойчивого развития (ЦУР) Организации Объединенных Наций.</w:t>
      </w:r>
      <w:proofErr w:type="gramEnd"/>
    </w:p>
    <w:p w:rsidR="00B94281" w:rsidRDefault="00D734BB" w:rsidP="00B94281">
      <w:pPr>
        <w:spacing w:before="284" w:after="284" w:line="2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Собрав воедино</w:t>
      </w:r>
      <w:r w:rsidRPr="00D73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заинтересованные стороны,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GMIS</w:t>
      </w:r>
      <w:r w:rsidR="000D71E4" w:rsidRPr="000D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D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="000D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глобального консенсуса по важнейшим вопр</w:t>
      </w:r>
      <w:r w:rsidR="00B9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осам, связанным с производством, укреплением и устойчивым развитием промышленности, общества, бизнеса и национальных экономик, прогнозирование будущего развития наук, стимулирование технологических преобразований и содействие налаживанию долгосрочных партнерств.</w:t>
      </w:r>
    </w:p>
    <w:p w:rsidR="00D90B8E" w:rsidRPr="000D71E4" w:rsidRDefault="00B94281" w:rsidP="00F7566F">
      <w:pPr>
        <w:spacing w:before="284" w:after="284" w:line="2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E72D7" w:rsidRPr="00F7566F" w:rsidRDefault="00CE72D7" w:rsidP="00CE7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66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72D7" w:rsidRPr="00F7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E9"/>
    <w:rsid w:val="000D71E4"/>
    <w:rsid w:val="003D5300"/>
    <w:rsid w:val="00453785"/>
    <w:rsid w:val="005E7FBF"/>
    <w:rsid w:val="006E586C"/>
    <w:rsid w:val="00A159E9"/>
    <w:rsid w:val="00B34F70"/>
    <w:rsid w:val="00B71795"/>
    <w:rsid w:val="00B94281"/>
    <w:rsid w:val="00CE72D7"/>
    <w:rsid w:val="00D734BB"/>
    <w:rsid w:val="00D90B8E"/>
    <w:rsid w:val="00EB3C93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Международная Академия Связи</dc:creator>
  <cp:lastModifiedBy>Международная Академия Связи</cp:lastModifiedBy>
  <cp:revision>10</cp:revision>
  <dcterms:created xsi:type="dcterms:W3CDTF">2019-07-04T16:51:00Z</dcterms:created>
  <dcterms:modified xsi:type="dcterms:W3CDTF">2019-07-05T10:21:00Z</dcterms:modified>
</cp:coreProperties>
</file>