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BE734" w14:textId="193FDDC9" w:rsidR="0091211D" w:rsidRPr="005277A6" w:rsidRDefault="00CC6B6C" w:rsidP="00C64E9A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5277A6">
        <w:rPr>
          <w:rFonts w:ascii="Times New Roman" w:hAnsi="Times New Roman" w:cs="Times New Roman"/>
        </w:rPr>
        <w:t>С 20 по 22 ав</w:t>
      </w:r>
      <w:r w:rsidR="00442F66" w:rsidRPr="005277A6">
        <w:rPr>
          <w:rFonts w:ascii="Times New Roman" w:hAnsi="Times New Roman" w:cs="Times New Roman"/>
        </w:rPr>
        <w:t>густа 2019 года в Юрмале состоится</w:t>
      </w:r>
      <w:r w:rsidRPr="005277A6">
        <w:rPr>
          <w:rFonts w:ascii="Times New Roman" w:hAnsi="Times New Roman" w:cs="Times New Roman"/>
        </w:rPr>
        <w:t xml:space="preserve"> </w:t>
      </w:r>
      <w:r w:rsidR="0091211D" w:rsidRPr="005277A6">
        <w:rPr>
          <w:rFonts w:ascii="Times New Roman" w:eastAsia="Times New Roman" w:hAnsi="Times New Roman" w:cs="Times New Roman"/>
        </w:rPr>
        <w:t>крупнейшее</w:t>
      </w:r>
      <w:r w:rsidRPr="005277A6">
        <w:rPr>
          <w:rFonts w:ascii="Times New Roman" w:eastAsia="Times New Roman" w:hAnsi="Times New Roman" w:cs="Times New Roman"/>
        </w:rPr>
        <w:t xml:space="preserve"> в Балтии</w:t>
      </w:r>
      <w:r w:rsidR="0091211D" w:rsidRPr="005277A6">
        <w:rPr>
          <w:rFonts w:ascii="Times New Roman" w:eastAsia="Times New Roman" w:hAnsi="Times New Roman" w:cs="Times New Roman"/>
        </w:rPr>
        <w:t xml:space="preserve"> мероприятие для всей индустрии платного телевидения – </w:t>
      </w:r>
      <w:r w:rsidR="0091211D" w:rsidRPr="005277A6">
        <w:rPr>
          <w:rFonts w:ascii="Times New Roman" w:hAnsi="Times New Roman" w:cs="Times New Roman"/>
        </w:rPr>
        <w:t xml:space="preserve">Международная </w:t>
      </w:r>
      <w:r w:rsidR="0091211D" w:rsidRPr="005277A6">
        <w:rPr>
          <w:rFonts w:ascii="Times New Roman" w:eastAsia="Times New Roman" w:hAnsi="Times New Roman" w:cs="Times New Roman"/>
        </w:rPr>
        <w:t>телекоммуникационная конферен</w:t>
      </w:r>
      <w:r w:rsidR="0091211D" w:rsidRPr="005277A6">
        <w:rPr>
          <w:rFonts w:ascii="Times New Roman" w:eastAsia="Times New Roman" w:hAnsi="Times New Roman" w:cs="Times New Roman"/>
          <w:bCs/>
        </w:rPr>
        <w:t>ция и выставка TELCO TRENDS 2019</w:t>
      </w:r>
      <w:r w:rsidR="0091211D" w:rsidRPr="005277A6">
        <w:rPr>
          <w:rFonts w:ascii="Times New Roman" w:eastAsia="Times New Roman" w:hAnsi="Times New Roman" w:cs="Times New Roman"/>
        </w:rPr>
        <w:t>.</w:t>
      </w:r>
    </w:p>
    <w:p w14:paraId="04617F8D" w14:textId="77777777" w:rsidR="00A34C17" w:rsidRPr="005277A6" w:rsidRDefault="00A34C17" w:rsidP="00C64E9A">
      <w:pPr>
        <w:jc w:val="both"/>
        <w:rPr>
          <w:rFonts w:ascii="Times New Roman" w:eastAsia="Times New Roman" w:hAnsi="Times New Roman" w:cs="Times New Roman"/>
          <w:bCs/>
        </w:rPr>
      </w:pPr>
    </w:p>
    <w:p w14:paraId="2B66E68B" w14:textId="3B8DC163" w:rsidR="00A34C17" w:rsidRPr="005277A6" w:rsidRDefault="008F7AAB" w:rsidP="00C64E9A">
      <w:pPr>
        <w:jc w:val="both"/>
        <w:rPr>
          <w:rStyle w:val="A40"/>
          <w:rFonts w:ascii="Times New Roman" w:hAnsi="Times New Roman" w:cs="Times New Roman"/>
          <w:color w:val="auto"/>
          <w:sz w:val="24"/>
          <w:szCs w:val="24"/>
        </w:rPr>
      </w:pPr>
      <w:r w:rsidRPr="005277A6">
        <w:rPr>
          <w:rFonts w:ascii="Times New Roman" w:eastAsia="Times New Roman" w:hAnsi="Times New Roman" w:cs="Times New Roman"/>
          <w:bCs/>
        </w:rPr>
        <w:t xml:space="preserve">TELCO TRENDS </w:t>
      </w:r>
      <w:r w:rsidR="004B02CC">
        <w:rPr>
          <w:rFonts w:ascii="Times New Roman" w:eastAsia="Times New Roman" w:hAnsi="Times New Roman" w:cs="Times New Roman"/>
          <w:bCs/>
        </w:rPr>
        <w:t>соберёт</w:t>
      </w:r>
      <w:r w:rsidRPr="005277A6">
        <w:rPr>
          <w:rFonts w:ascii="Times New Roman" w:eastAsia="Times New Roman" w:hAnsi="Times New Roman" w:cs="Times New Roman"/>
          <w:bCs/>
        </w:rPr>
        <w:t xml:space="preserve"> ведущи</w:t>
      </w:r>
      <w:r w:rsidR="004B02CC">
        <w:rPr>
          <w:rFonts w:ascii="Times New Roman" w:eastAsia="Times New Roman" w:hAnsi="Times New Roman" w:cs="Times New Roman"/>
          <w:bCs/>
        </w:rPr>
        <w:t>х</w:t>
      </w:r>
      <w:r w:rsidRPr="005277A6">
        <w:rPr>
          <w:rFonts w:ascii="Times New Roman" w:eastAsia="Times New Roman" w:hAnsi="Times New Roman" w:cs="Times New Roman"/>
          <w:bCs/>
        </w:rPr>
        <w:t xml:space="preserve"> специалист</w:t>
      </w:r>
      <w:r w:rsidR="004B02CC">
        <w:rPr>
          <w:rFonts w:ascii="Times New Roman" w:eastAsia="Times New Roman" w:hAnsi="Times New Roman" w:cs="Times New Roman"/>
          <w:bCs/>
        </w:rPr>
        <w:t>ов</w:t>
      </w:r>
      <w:r w:rsidR="00A34C17" w:rsidRPr="005277A6">
        <w:rPr>
          <w:rFonts w:ascii="Times New Roman" w:eastAsia="Times New Roman" w:hAnsi="Times New Roman" w:cs="Times New Roman"/>
          <w:bCs/>
        </w:rPr>
        <w:t xml:space="preserve"> из стран Евросоюза и СНГ, чтобы обсуд</w:t>
      </w:r>
      <w:r w:rsidR="00C64E9A" w:rsidRPr="005277A6">
        <w:rPr>
          <w:rFonts w:ascii="Times New Roman" w:eastAsia="Times New Roman" w:hAnsi="Times New Roman" w:cs="Times New Roman"/>
          <w:bCs/>
        </w:rPr>
        <w:t>ить актуальные вопросы</w:t>
      </w:r>
      <w:r w:rsidR="00A34C17" w:rsidRPr="005277A6">
        <w:rPr>
          <w:rFonts w:ascii="Times New Roman" w:eastAsia="Times New Roman" w:hAnsi="Times New Roman" w:cs="Times New Roman"/>
          <w:bCs/>
        </w:rPr>
        <w:t xml:space="preserve"> и важные проблемы отрасли электронных коммуникаций. </w:t>
      </w:r>
      <w:r w:rsidR="00A34C17" w:rsidRPr="005277A6">
        <w:rPr>
          <w:rFonts w:ascii="Times New Roman" w:eastAsia="Times New Roman" w:hAnsi="Times New Roman" w:cs="Times New Roman"/>
        </w:rPr>
        <w:t xml:space="preserve">Всего на конференции ожидается более </w:t>
      </w:r>
      <w:r w:rsidR="00A34C17" w:rsidRPr="005277A6">
        <w:rPr>
          <w:rStyle w:val="A40"/>
          <w:rFonts w:ascii="Times New Roman" w:hAnsi="Times New Roman" w:cs="Times New Roman"/>
          <w:color w:val="auto"/>
          <w:sz w:val="24"/>
          <w:szCs w:val="24"/>
        </w:rPr>
        <w:t xml:space="preserve">400 профессионалов из </w:t>
      </w:r>
      <w:r w:rsidR="004B02CC">
        <w:rPr>
          <w:rStyle w:val="A40"/>
          <w:rFonts w:ascii="Times New Roman" w:hAnsi="Times New Roman" w:cs="Times New Roman"/>
          <w:color w:val="auto"/>
          <w:sz w:val="24"/>
          <w:szCs w:val="24"/>
        </w:rPr>
        <w:t>30</w:t>
      </w:r>
      <w:r w:rsidR="00A34C17" w:rsidRPr="005277A6">
        <w:rPr>
          <w:rStyle w:val="A40"/>
          <w:rFonts w:ascii="Times New Roman" w:hAnsi="Times New Roman" w:cs="Times New Roman"/>
          <w:color w:val="auto"/>
          <w:sz w:val="24"/>
          <w:szCs w:val="24"/>
        </w:rPr>
        <w:t xml:space="preserve"> стран. Концентрация такого большого количества экспертов создает идеальные условия  для продуктивного нетворкинга и обмена практической информацией.</w:t>
      </w:r>
    </w:p>
    <w:p w14:paraId="25A71D51" w14:textId="77777777" w:rsidR="00A34C17" w:rsidRPr="005277A6" w:rsidRDefault="00A34C17" w:rsidP="00C64E9A">
      <w:pPr>
        <w:jc w:val="both"/>
        <w:rPr>
          <w:rStyle w:val="A40"/>
          <w:rFonts w:ascii="Times New Roman" w:hAnsi="Times New Roman" w:cs="Times New Roman"/>
          <w:color w:val="auto"/>
          <w:sz w:val="24"/>
          <w:szCs w:val="24"/>
        </w:rPr>
      </w:pPr>
    </w:p>
    <w:p w14:paraId="171C7675" w14:textId="77777777" w:rsidR="00A34C17" w:rsidRPr="005277A6" w:rsidRDefault="00A34C17" w:rsidP="00C64E9A">
      <w:p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</w:rPr>
        <w:t xml:space="preserve">За 8 </w:t>
      </w:r>
      <w:r w:rsidRPr="005277A6">
        <w:rPr>
          <w:rFonts w:ascii="Times New Roman" w:eastAsia="Times New Roman" w:hAnsi="Times New Roman" w:cs="Times New Roman"/>
          <w:bCs/>
        </w:rPr>
        <w:t xml:space="preserve">лет работы это мероприятие стало одним из самых значимых в Восточной Европе для профессионалов Pay TV. </w:t>
      </w:r>
    </w:p>
    <w:p w14:paraId="39F92BAA" w14:textId="77777777" w:rsidR="00655FDB" w:rsidRPr="005277A6" w:rsidRDefault="00655FDB" w:rsidP="00C64E9A">
      <w:pPr>
        <w:jc w:val="both"/>
        <w:rPr>
          <w:rFonts w:ascii="Times New Roman" w:eastAsia="Times New Roman" w:hAnsi="Times New Roman" w:cs="Times New Roman"/>
          <w:bCs/>
        </w:rPr>
      </w:pPr>
    </w:p>
    <w:p w14:paraId="270CE556" w14:textId="297CD45D" w:rsidR="005870FA" w:rsidRPr="005277A6" w:rsidRDefault="00453D19" w:rsidP="00C64E9A">
      <w:p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>В рамках конференции к</w:t>
      </w:r>
      <w:r w:rsidR="00655FDB" w:rsidRPr="005277A6">
        <w:rPr>
          <w:rFonts w:ascii="Times New Roman" w:eastAsia="Times New Roman" w:hAnsi="Times New Roman" w:cs="Times New Roman"/>
          <w:bCs/>
        </w:rPr>
        <w:t xml:space="preserve">лючевые эксперты отрасли проанализируют тенденции глобальных изменений рынка в цифрах, </w:t>
      </w:r>
      <w:r w:rsidR="00230D4D" w:rsidRPr="005277A6">
        <w:rPr>
          <w:rFonts w:ascii="Times New Roman" w:eastAsia="Times New Roman" w:hAnsi="Times New Roman" w:cs="Times New Roman"/>
          <w:bCs/>
        </w:rPr>
        <w:t>поделятся исследованиями и дадут свои прогнозы на будущее. Большое внимание будет уделено обсуждению новых технических решений для Pay TV, в т</w:t>
      </w:r>
      <w:r w:rsidRPr="005277A6">
        <w:rPr>
          <w:rFonts w:ascii="Times New Roman" w:eastAsia="Times New Roman" w:hAnsi="Times New Roman" w:cs="Times New Roman"/>
          <w:bCs/>
        </w:rPr>
        <w:t>ом числе перспективам ULTRA HD</w:t>
      </w:r>
      <w:r w:rsidR="00230D4D" w:rsidRPr="005277A6">
        <w:rPr>
          <w:rFonts w:ascii="Times New Roman" w:eastAsia="Times New Roman" w:hAnsi="Times New Roman" w:cs="Times New Roman"/>
          <w:bCs/>
        </w:rPr>
        <w:t>, развитию 5G сетей в Северной Европе</w:t>
      </w:r>
      <w:r w:rsidR="00915261" w:rsidRPr="005277A6">
        <w:rPr>
          <w:rFonts w:ascii="Times New Roman" w:eastAsia="Times New Roman" w:hAnsi="Times New Roman" w:cs="Times New Roman"/>
          <w:bCs/>
        </w:rPr>
        <w:t>, новым спутниковым решениям для каналов и операторов.</w:t>
      </w:r>
    </w:p>
    <w:p w14:paraId="524566F0" w14:textId="633309DF" w:rsidR="00915261" w:rsidRPr="005277A6" w:rsidRDefault="005870FA" w:rsidP="00C64E9A">
      <w:p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 xml:space="preserve">Лидеры индустрии ответят на важные вопросы об </w:t>
      </w:r>
      <w:r w:rsidR="00230D4D" w:rsidRPr="005277A6">
        <w:rPr>
          <w:rFonts w:ascii="Times New Roman" w:eastAsia="Times New Roman" w:hAnsi="Times New Roman" w:cs="Times New Roman"/>
          <w:bCs/>
        </w:rPr>
        <w:t>изм</w:t>
      </w:r>
      <w:r w:rsidRPr="005277A6">
        <w:rPr>
          <w:rFonts w:ascii="Times New Roman" w:eastAsia="Times New Roman" w:hAnsi="Times New Roman" w:cs="Times New Roman"/>
          <w:bCs/>
        </w:rPr>
        <w:t>енении потребительских привычек</w:t>
      </w:r>
      <w:r w:rsidR="00C64E9A" w:rsidRPr="005277A6">
        <w:rPr>
          <w:rFonts w:ascii="Times New Roman" w:eastAsia="Times New Roman" w:hAnsi="Times New Roman" w:cs="Times New Roman"/>
          <w:bCs/>
        </w:rPr>
        <w:t xml:space="preserve"> и перспективных</w:t>
      </w:r>
      <w:r w:rsidR="00915261" w:rsidRPr="005277A6">
        <w:rPr>
          <w:rFonts w:ascii="Times New Roman" w:eastAsia="Times New Roman" w:hAnsi="Times New Roman" w:cs="Times New Roman"/>
          <w:bCs/>
        </w:rPr>
        <w:t xml:space="preserve"> бизнес-</w:t>
      </w:r>
      <w:r w:rsidR="00230D4D" w:rsidRPr="005277A6">
        <w:rPr>
          <w:rFonts w:ascii="Times New Roman" w:eastAsia="Times New Roman" w:hAnsi="Times New Roman" w:cs="Times New Roman"/>
          <w:bCs/>
        </w:rPr>
        <w:t>моделях, расскажут о новых возможностях повышения ARPU</w:t>
      </w:r>
      <w:r w:rsidRPr="005277A6">
        <w:rPr>
          <w:rFonts w:ascii="Times New Roman" w:eastAsia="Times New Roman" w:hAnsi="Times New Roman" w:cs="Times New Roman"/>
          <w:bCs/>
        </w:rPr>
        <w:t>, проанализируют динамику междунар</w:t>
      </w:r>
      <w:r w:rsidR="00915261" w:rsidRPr="005277A6">
        <w:rPr>
          <w:rFonts w:ascii="Times New Roman" w:eastAsia="Times New Roman" w:hAnsi="Times New Roman" w:cs="Times New Roman"/>
          <w:bCs/>
        </w:rPr>
        <w:t>одного рынка ТВ и OTT-сервисов.</w:t>
      </w:r>
    </w:p>
    <w:p w14:paraId="34C6E025" w14:textId="4B8AEC5D" w:rsidR="005870FA" w:rsidRPr="005277A6" w:rsidRDefault="005870FA" w:rsidP="00C64E9A">
      <w:p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>Горячие обсуждения ожидаются по теме эффективной защиты интересов правообладателей в цифровой среде.</w:t>
      </w:r>
    </w:p>
    <w:p w14:paraId="4C91C55B" w14:textId="77777777" w:rsidR="005870FA" w:rsidRPr="005277A6" w:rsidRDefault="005870FA" w:rsidP="00C64E9A">
      <w:pPr>
        <w:jc w:val="both"/>
        <w:rPr>
          <w:rFonts w:ascii="Times New Roman" w:eastAsia="Times New Roman" w:hAnsi="Times New Roman" w:cs="Times New Roman"/>
          <w:bCs/>
        </w:rPr>
      </w:pPr>
    </w:p>
    <w:p w14:paraId="0F4D0CB4" w14:textId="0C8172B9" w:rsidR="005870FA" w:rsidRPr="005277A6" w:rsidRDefault="00453D19" w:rsidP="00C64E9A">
      <w:p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spacing w:val="8"/>
          <w:shd w:val="clear" w:color="auto" w:fill="FFFFFF"/>
        </w:rPr>
        <w:t xml:space="preserve">Среди заявленных в программе тем </w:t>
      </w:r>
      <w:r w:rsidR="005870FA" w:rsidRPr="005277A6">
        <w:rPr>
          <w:rFonts w:ascii="Times New Roman" w:eastAsia="Times New Roman" w:hAnsi="Times New Roman" w:cs="Times New Roman"/>
          <w:bCs/>
        </w:rPr>
        <w:t>форума:</w:t>
      </w:r>
    </w:p>
    <w:p w14:paraId="19ED044C" w14:textId="3E269846" w:rsidR="00B97844" w:rsidRPr="005277A6" w:rsidRDefault="00C64E9A" w:rsidP="00C64E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>Д</w:t>
      </w:r>
      <w:r w:rsidR="00B97844" w:rsidRPr="005277A6">
        <w:rPr>
          <w:rFonts w:ascii="Times New Roman" w:eastAsia="Times New Roman" w:hAnsi="Times New Roman" w:cs="Times New Roman"/>
          <w:bCs/>
        </w:rPr>
        <w:t>инамика рейтингов ТВ вещателей в странах Балтии</w:t>
      </w:r>
    </w:p>
    <w:p w14:paraId="34CAA636" w14:textId="07A5A1F6" w:rsidR="00B97844" w:rsidRPr="005277A6" w:rsidRDefault="00C64E9A" w:rsidP="00C64E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>Р</w:t>
      </w:r>
      <w:r w:rsidR="00B97844" w:rsidRPr="005277A6">
        <w:rPr>
          <w:rFonts w:ascii="Times New Roman" w:eastAsia="Times New Roman" w:hAnsi="Times New Roman" w:cs="Times New Roman"/>
          <w:bCs/>
        </w:rPr>
        <w:t>азница потребления контента на ТВ и в Интернете</w:t>
      </w:r>
    </w:p>
    <w:p w14:paraId="5D572DD9" w14:textId="77777777" w:rsidR="00B97844" w:rsidRPr="005277A6" w:rsidRDefault="00B97844" w:rsidP="00C64E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>Вызовы производству локального контента на малых рынках</w:t>
      </w:r>
    </w:p>
    <w:p w14:paraId="6FD68C6E" w14:textId="77777777" w:rsidR="00B97844" w:rsidRPr="005277A6" w:rsidRDefault="00B97844" w:rsidP="00C64E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>Медийная политика стран ЕС как инструмент структурирования информационного пространства</w:t>
      </w:r>
    </w:p>
    <w:p w14:paraId="14D64163" w14:textId="77777777" w:rsidR="00B97844" w:rsidRPr="005277A6" w:rsidRDefault="00B97844" w:rsidP="00C64E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>Ограничения распространения контента под влиянием геополитической ситуации</w:t>
      </w:r>
    </w:p>
    <w:p w14:paraId="7A973C51" w14:textId="77777777" w:rsidR="00B97844" w:rsidRPr="005277A6" w:rsidRDefault="00B97844" w:rsidP="00C64E9A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>Роль регуляторов стран ЕС в сбалансировании  политических решений и бизнеса.</w:t>
      </w:r>
    </w:p>
    <w:p w14:paraId="33D70742" w14:textId="77777777" w:rsidR="00915261" w:rsidRPr="005277A6" w:rsidRDefault="00915261" w:rsidP="00C64E9A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14:paraId="0F5D7EC2" w14:textId="3825F409" w:rsidR="00B97844" w:rsidRPr="005277A6" w:rsidRDefault="00915261" w:rsidP="00C64E9A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C каждым годом программа </w:t>
      </w:r>
      <w:r w:rsidRPr="005277A6">
        <w:rPr>
          <w:rFonts w:ascii="Times New Roman" w:eastAsia="Times New Roman" w:hAnsi="Times New Roman" w:cs="Times New Roman"/>
          <w:bCs/>
          <w:lang w:val="ru-RU"/>
        </w:rPr>
        <w:t>TELCO TRENDS</w:t>
      </w:r>
      <w:r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становится все бо</w:t>
      </w:r>
      <w:r w:rsidR="000F15CF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лее разнообразной и насыщенной. </w:t>
      </w:r>
      <w:r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Так в </w:t>
      </w:r>
      <w:r w:rsidR="004A4647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этом году </w:t>
      </w:r>
      <w:r w:rsidR="000F15CF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>для участников конференции</w:t>
      </w:r>
      <w:r w:rsidR="00B97844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  <w:r w:rsidR="000F15CF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>будет работать выставка технологических решений, а</w:t>
      </w:r>
      <w:r w:rsidR="004A4647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  <w:r w:rsidR="000F15CF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>в изысканной атмосфере</w:t>
      </w:r>
      <w:r w:rsidR="004B02CC">
        <w:rPr>
          <w:rFonts w:ascii="Times New Roman" w:eastAsia="Times New Roman" w:hAnsi="Times New Roman" w:cs="Times New Roman"/>
          <w:bCs/>
          <w:color w:val="auto"/>
          <w:lang w:val="lv-LV"/>
        </w:rPr>
        <w:t xml:space="preserve"> Semarah Hotel</w:t>
      </w:r>
      <w:r w:rsidR="004B02CC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  <w:r w:rsidR="000F15CF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>пройдет</w:t>
      </w:r>
      <w:r w:rsidR="00453D19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“Ночь контента”</w:t>
      </w:r>
      <w:r w:rsidR="000F15CF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. Чтобы презентации новинок контента и телеканалов запоминались лучше, в перерывах всех гостей ждет живая музыка, </w:t>
      </w:r>
      <w:r w:rsidR="006E61FC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большой </w:t>
      </w:r>
      <w:r w:rsidR="000F15CF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>выбор утонченных и классических вин и закусок.</w:t>
      </w:r>
    </w:p>
    <w:p w14:paraId="10D4A37C" w14:textId="77777777" w:rsidR="004A4647" w:rsidRPr="005277A6" w:rsidRDefault="004A4647" w:rsidP="00C64E9A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14:paraId="489078B4" w14:textId="210FFA82" w:rsidR="004A4647" w:rsidRPr="005277A6" w:rsidRDefault="004A4647" w:rsidP="00C64E9A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TELCO TRENDS </w:t>
      </w:r>
      <w:r w:rsidR="006E61FC" w:rsidRPr="005277A6">
        <w:rPr>
          <w:rFonts w:ascii="Times New Roman" w:eastAsia="Times New Roman" w:hAnsi="Times New Roman" w:cs="Times New Roman"/>
          <w:bCs/>
          <w:color w:val="auto"/>
          <w:lang w:val="ru-RU"/>
        </w:rPr>
        <w:t>ежегодно</w:t>
      </w:r>
      <w:r w:rsidR="006E61FC" w:rsidRPr="005277A6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собирает</w:t>
      </w:r>
      <w:r w:rsidRPr="005277A6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несколько сотен профессионалов отрасли цифрового телевидения</w:t>
      </w:r>
      <w:r w:rsidR="003D71D4" w:rsidRPr="005277A6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вместе, тем самым </w:t>
      </w:r>
      <w:r w:rsidR="000D608C" w:rsidRPr="005277A6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становится </w:t>
      </w:r>
      <w:r w:rsidR="003D71D4" w:rsidRPr="005277A6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идеальной площадкой </w:t>
      </w:r>
      <w:r w:rsidRPr="005277A6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для расширения клиентс</w:t>
      </w:r>
      <w:r w:rsidR="00915261" w:rsidRPr="005277A6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кой базы и повышения</w:t>
      </w:r>
      <w:r w:rsidRPr="005277A6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 xml:space="preserve"> продаж</w:t>
      </w:r>
      <w:r w:rsidR="00453D19" w:rsidRPr="005277A6">
        <w:rPr>
          <w:rFonts w:ascii="Times New Roman" w:eastAsia="Times New Roman" w:hAnsi="Times New Roman" w:cs="Times New Roman"/>
          <w:color w:val="auto"/>
          <w:shd w:val="clear" w:color="auto" w:fill="FFFFFF"/>
          <w:lang w:val="ru-RU"/>
        </w:rPr>
        <w:t>.</w:t>
      </w:r>
    </w:p>
    <w:p w14:paraId="6973751E" w14:textId="77777777" w:rsidR="004A4647" w:rsidRPr="005277A6" w:rsidRDefault="004A4647" w:rsidP="00C64E9A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</w:p>
    <w:p w14:paraId="0D60F70A" w14:textId="41825387" w:rsidR="00B97844" w:rsidRPr="005277A6" w:rsidRDefault="004A4647" w:rsidP="00C64E9A">
      <w:p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>После насыщенных</w:t>
      </w:r>
      <w:r w:rsidR="00087036" w:rsidRPr="005277A6">
        <w:rPr>
          <w:rFonts w:ascii="Times New Roman" w:eastAsia="Times New Roman" w:hAnsi="Times New Roman" w:cs="Times New Roman"/>
          <w:bCs/>
        </w:rPr>
        <w:t xml:space="preserve"> дней конференции гостей ждет экскурсия по Старой Риге в сопровождении рус</w:t>
      </w:r>
      <w:r w:rsidR="00453D19" w:rsidRPr="005277A6">
        <w:rPr>
          <w:rFonts w:ascii="Times New Roman" w:eastAsia="Times New Roman" w:hAnsi="Times New Roman" w:cs="Times New Roman"/>
          <w:bCs/>
        </w:rPr>
        <w:t>с</w:t>
      </w:r>
      <w:r w:rsidR="00087036" w:rsidRPr="005277A6">
        <w:rPr>
          <w:rFonts w:ascii="Times New Roman" w:eastAsia="Times New Roman" w:hAnsi="Times New Roman" w:cs="Times New Roman"/>
          <w:bCs/>
        </w:rPr>
        <w:t>коязычных и англоязычных гидов, концерт органной музыки в Домском соборе и Гала-вечер.</w:t>
      </w:r>
    </w:p>
    <w:p w14:paraId="3FCB37FC" w14:textId="77777777" w:rsidR="00453D19" w:rsidRPr="005277A6" w:rsidRDefault="00453D19" w:rsidP="00C64E9A">
      <w:pPr>
        <w:jc w:val="both"/>
        <w:rPr>
          <w:rFonts w:ascii="Times New Roman" w:eastAsia="Times New Roman" w:hAnsi="Times New Roman" w:cs="Times New Roman"/>
          <w:bCs/>
        </w:rPr>
      </w:pPr>
    </w:p>
    <w:p w14:paraId="71CA0E46" w14:textId="6CD414BA" w:rsidR="005870FA" w:rsidRPr="005277A6" w:rsidRDefault="00087036" w:rsidP="00C64E9A">
      <w:pPr>
        <w:jc w:val="both"/>
        <w:rPr>
          <w:rFonts w:ascii="Times New Roman" w:eastAsia="Times New Roman" w:hAnsi="Times New Roman" w:cs="Times New Roman"/>
          <w:bCs/>
        </w:rPr>
      </w:pPr>
      <w:r w:rsidRPr="005277A6">
        <w:rPr>
          <w:rFonts w:ascii="Times New Roman" w:eastAsia="Times New Roman" w:hAnsi="Times New Roman" w:cs="Times New Roman"/>
          <w:bCs/>
        </w:rPr>
        <w:t>Организаторы выставки предлагают широкий спектр реклам</w:t>
      </w:r>
      <w:r w:rsidR="00C64E9A" w:rsidRPr="005277A6">
        <w:rPr>
          <w:rFonts w:ascii="Times New Roman" w:eastAsia="Times New Roman" w:hAnsi="Times New Roman" w:cs="Times New Roman"/>
          <w:bCs/>
        </w:rPr>
        <w:t>ных и спонсорских возможностей.</w:t>
      </w:r>
    </w:p>
    <w:p w14:paraId="161B18A8" w14:textId="77777777" w:rsidR="00C64E9A" w:rsidRPr="005277A6" w:rsidRDefault="00C64E9A" w:rsidP="00C64E9A">
      <w:pPr>
        <w:jc w:val="both"/>
        <w:rPr>
          <w:rFonts w:ascii="Times New Roman" w:eastAsia="Times New Roman" w:hAnsi="Times New Roman" w:cs="Times New Roman"/>
          <w:bCs/>
        </w:rPr>
      </w:pPr>
    </w:p>
    <w:p w14:paraId="5EFA788A" w14:textId="77777777" w:rsidR="00C64E9A" w:rsidRPr="005277A6" w:rsidRDefault="00C64E9A" w:rsidP="00C64E9A">
      <w:pPr>
        <w:pStyle w:val="a7"/>
        <w:spacing w:before="0" w:beforeAutospacing="0" w:after="420" w:afterAutospacing="0"/>
        <w:jc w:val="both"/>
        <w:textAlignment w:val="baseline"/>
        <w:rPr>
          <w:sz w:val="24"/>
          <w:szCs w:val="24"/>
        </w:rPr>
      </w:pPr>
      <w:r w:rsidRPr="005277A6">
        <w:rPr>
          <w:sz w:val="24"/>
          <w:szCs w:val="24"/>
        </w:rPr>
        <w:lastRenderedPageBreak/>
        <w:t>Получить подробную информацию и зарегистрироваться можно на официальном сайте TELCO TRENDS www.telcotrends.eu</w:t>
      </w:r>
    </w:p>
    <w:p w14:paraId="49EF2571" w14:textId="55695F92" w:rsidR="00C64E9A" w:rsidRPr="005277A6" w:rsidRDefault="00C64E9A" w:rsidP="00C64E9A">
      <w:pPr>
        <w:pStyle w:val="a7"/>
        <w:spacing w:before="0" w:beforeAutospacing="0" w:after="420" w:afterAutospacing="0"/>
        <w:jc w:val="both"/>
        <w:textAlignment w:val="baseline"/>
        <w:rPr>
          <w:sz w:val="24"/>
          <w:szCs w:val="24"/>
        </w:rPr>
      </w:pPr>
      <w:r w:rsidRPr="005277A6">
        <w:rPr>
          <w:sz w:val="24"/>
          <w:szCs w:val="24"/>
        </w:rPr>
        <w:t>За новостями Telco Trends следите на официальн</w:t>
      </w:r>
      <w:r w:rsidR="004C0D1C">
        <w:rPr>
          <w:sz w:val="24"/>
          <w:szCs w:val="24"/>
        </w:rPr>
        <w:t>ой</w:t>
      </w:r>
      <w:r w:rsidRPr="005277A6">
        <w:rPr>
          <w:sz w:val="24"/>
          <w:szCs w:val="24"/>
        </w:rPr>
        <w:t xml:space="preserve"> страниц</w:t>
      </w:r>
      <w:r w:rsidR="004C0D1C">
        <w:rPr>
          <w:sz w:val="24"/>
          <w:szCs w:val="24"/>
        </w:rPr>
        <w:t>е</w:t>
      </w:r>
      <w:r w:rsidRPr="005277A6">
        <w:rPr>
          <w:sz w:val="24"/>
          <w:szCs w:val="24"/>
        </w:rPr>
        <w:t xml:space="preserve"> в Фейсбуке:</w:t>
      </w:r>
      <w:r w:rsidRPr="005277A6">
        <w:rPr>
          <w:sz w:val="24"/>
          <w:szCs w:val="24"/>
        </w:rPr>
        <w:br/>
        <w:t>www.fb.com/telcotrends</w:t>
      </w:r>
      <w:r w:rsidRPr="005277A6">
        <w:rPr>
          <w:sz w:val="24"/>
          <w:szCs w:val="24"/>
        </w:rPr>
        <w:br/>
      </w:r>
    </w:p>
    <w:p w14:paraId="04C91DF5" w14:textId="77777777" w:rsidR="00655FDB" w:rsidRPr="005277A6" w:rsidRDefault="00655FDB" w:rsidP="00C64E9A">
      <w:pPr>
        <w:jc w:val="both"/>
        <w:rPr>
          <w:rStyle w:val="A40"/>
          <w:rFonts w:ascii="Times New Roman" w:hAnsi="Times New Roman" w:cs="Times New Roman"/>
          <w:color w:val="auto"/>
          <w:sz w:val="24"/>
          <w:szCs w:val="24"/>
        </w:rPr>
      </w:pPr>
    </w:p>
    <w:p w14:paraId="6309B15A" w14:textId="77777777" w:rsidR="00FE1614" w:rsidRPr="005277A6" w:rsidRDefault="00FE1614" w:rsidP="00C64E9A">
      <w:pPr>
        <w:jc w:val="both"/>
        <w:rPr>
          <w:rFonts w:ascii="Times New Roman" w:hAnsi="Times New Roman" w:cs="Times New Roman"/>
        </w:rPr>
      </w:pPr>
    </w:p>
    <w:sectPr w:rsidR="00FE1614" w:rsidRPr="005277A6" w:rsidSect="00DB5E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NPro-Light">
    <w:altName w:val="DIN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7F3E"/>
    <w:multiLevelType w:val="hybridMultilevel"/>
    <w:tmpl w:val="C9F414CC"/>
    <w:lvl w:ilvl="0" w:tplc="289C6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6C"/>
    <w:rsid w:val="00087036"/>
    <w:rsid w:val="000D608C"/>
    <w:rsid w:val="000F15CF"/>
    <w:rsid w:val="00144BDF"/>
    <w:rsid w:val="00230D4D"/>
    <w:rsid w:val="0023333B"/>
    <w:rsid w:val="003D71D4"/>
    <w:rsid w:val="003E1E41"/>
    <w:rsid w:val="00442F66"/>
    <w:rsid w:val="00453D19"/>
    <w:rsid w:val="004A4647"/>
    <w:rsid w:val="004B02CC"/>
    <w:rsid w:val="004C0D1C"/>
    <w:rsid w:val="005277A6"/>
    <w:rsid w:val="005870FA"/>
    <w:rsid w:val="00655FDB"/>
    <w:rsid w:val="006E61FC"/>
    <w:rsid w:val="00713BF5"/>
    <w:rsid w:val="007E2F79"/>
    <w:rsid w:val="00804C52"/>
    <w:rsid w:val="008F7AAB"/>
    <w:rsid w:val="0091211D"/>
    <w:rsid w:val="00915261"/>
    <w:rsid w:val="00A34C17"/>
    <w:rsid w:val="00B97844"/>
    <w:rsid w:val="00C64E9A"/>
    <w:rsid w:val="00CC6B6C"/>
    <w:rsid w:val="00CE0E68"/>
    <w:rsid w:val="00D10EEF"/>
    <w:rsid w:val="00D67FB0"/>
    <w:rsid w:val="00DB5ECA"/>
    <w:rsid w:val="00DE771D"/>
    <w:rsid w:val="00F47277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ED0B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1211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614"/>
  </w:style>
  <w:style w:type="character" w:styleId="a3">
    <w:name w:val="Hyperlink"/>
    <w:basedOn w:val="a0"/>
    <w:uiPriority w:val="99"/>
    <w:semiHidden/>
    <w:unhideWhenUsed/>
    <w:rsid w:val="00FE161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1211D"/>
    <w:rPr>
      <w:rFonts w:ascii="Times New Roman" w:hAnsi="Times New Roman"/>
      <w:b/>
      <w:bCs/>
    </w:rPr>
  </w:style>
  <w:style w:type="character" w:styleId="a4">
    <w:name w:val="Strong"/>
    <w:basedOn w:val="a0"/>
    <w:uiPriority w:val="22"/>
    <w:qFormat/>
    <w:rsid w:val="0091211D"/>
    <w:rPr>
      <w:b/>
      <w:bCs/>
    </w:rPr>
  </w:style>
  <w:style w:type="character" w:customStyle="1" w:styleId="A40">
    <w:name w:val="A4"/>
    <w:uiPriority w:val="99"/>
    <w:rsid w:val="007E2F79"/>
    <w:rPr>
      <w:rFonts w:cs="DINPro-Light"/>
      <w:color w:val="000000"/>
      <w:sz w:val="32"/>
      <w:szCs w:val="32"/>
    </w:rPr>
  </w:style>
  <w:style w:type="character" w:customStyle="1" w:styleId="A6">
    <w:name w:val="A6"/>
    <w:uiPriority w:val="99"/>
    <w:rsid w:val="003E1E41"/>
    <w:rPr>
      <w:rFonts w:cs="DINPro-Regular"/>
      <w:color w:val="000000"/>
      <w:sz w:val="28"/>
      <w:szCs w:val="28"/>
    </w:rPr>
  </w:style>
  <w:style w:type="paragraph" w:customStyle="1" w:styleId="Pa11">
    <w:name w:val="Pa11"/>
    <w:basedOn w:val="a"/>
    <w:next w:val="a"/>
    <w:uiPriority w:val="99"/>
    <w:rsid w:val="00D10EEF"/>
    <w:pPr>
      <w:widowControl w:val="0"/>
      <w:autoSpaceDE w:val="0"/>
      <w:autoSpaceDN w:val="0"/>
      <w:adjustRightInd w:val="0"/>
      <w:spacing w:line="241" w:lineRule="atLeast"/>
    </w:pPr>
    <w:rPr>
      <w:rFonts w:ascii="DINPro-Light" w:hAnsi="DINPro-Light" w:cs="Times New Roman"/>
      <w:lang w:val="en-US"/>
    </w:rPr>
  </w:style>
  <w:style w:type="character" w:customStyle="1" w:styleId="A11">
    <w:name w:val="A11"/>
    <w:uiPriority w:val="99"/>
    <w:rsid w:val="00D10EEF"/>
    <w:rPr>
      <w:rFonts w:cs="DINPro-Light"/>
      <w:color w:val="000000"/>
      <w:sz w:val="26"/>
      <w:szCs w:val="26"/>
    </w:rPr>
  </w:style>
  <w:style w:type="paragraph" w:customStyle="1" w:styleId="Pa10">
    <w:name w:val="Pa10"/>
    <w:basedOn w:val="a"/>
    <w:next w:val="a"/>
    <w:uiPriority w:val="99"/>
    <w:rsid w:val="00D10EEF"/>
    <w:pPr>
      <w:widowControl w:val="0"/>
      <w:autoSpaceDE w:val="0"/>
      <w:autoSpaceDN w:val="0"/>
      <w:adjustRightInd w:val="0"/>
      <w:spacing w:line="241" w:lineRule="atLeast"/>
    </w:pPr>
    <w:rPr>
      <w:rFonts w:ascii="DINPro-Regular" w:hAnsi="DINPro-Regular" w:cs="Times New Roman"/>
      <w:lang w:val="en-US"/>
    </w:rPr>
  </w:style>
  <w:style w:type="paragraph" w:customStyle="1" w:styleId="Pa5">
    <w:name w:val="Pa5"/>
    <w:basedOn w:val="a"/>
    <w:next w:val="a"/>
    <w:uiPriority w:val="99"/>
    <w:rsid w:val="00D10EEF"/>
    <w:pPr>
      <w:widowControl w:val="0"/>
      <w:autoSpaceDE w:val="0"/>
      <w:autoSpaceDN w:val="0"/>
      <w:adjustRightInd w:val="0"/>
      <w:spacing w:line="241" w:lineRule="atLeast"/>
    </w:pPr>
    <w:rPr>
      <w:rFonts w:ascii="DINPro-Regular" w:hAnsi="DINPro-Regular" w:cs="Times New Roman"/>
      <w:lang w:val="en-US"/>
    </w:rPr>
  </w:style>
  <w:style w:type="paragraph" w:customStyle="1" w:styleId="Pa9">
    <w:name w:val="Pa9"/>
    <w:basedOn w:val="a"/>
    <w:next w:val="a"/>
    <w:uiPriority w:val="99"/>
    <w:rsid w:val="00D10EEF"/>
    <w:pPr>
      <w:widowControl w:val="0"/>
      <w:autoSpaceDE w:val="0"/>
      <w:autoSpaceDN w:val="0"/>
      <w:adjustRightInd w:val="0"/>
      <w:spacing w:line="241" w:lineRule="atLeast"/>
    </w:pPr>
    <w:rPr>
      <w:rFonts w:ascii="DINPro-Light" w:hAnsi="DINPro-Light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55F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B97844"/>
    <w:pPr>
      <w:ind w:left="720"/>
      <w:contextualSpacing/>
    </w:pPr>
  </w:style>
  <w:style w:type="paragraph" w:customStyle="1" w:styleId="Default">
    <w:name w:val="Default"/>
    <w:rsid w:val="00B97844"/>
    <w:pPr>
      <w:widowControl w:val="0"/>
      <w:autoSpaceDE w:val="0"/>
      <w:autoSpaceDN w:val="0"/>
      <w:adjustRightInd w:val="0"/>
    </w:pPr>
    <w:rPr>
      <w:rFonts w:ascii="DINPro-Light" w:hAnsi="DINPro-Light" w:cs="DINPro-Light"/>
      <w:color w:val="000000"/>
      <w:lang w:val="en-US"/>
    </w:rPr>
  </w:style>
  <w:style w:type="character" w:customStyle="1" w:styleId="A13">
    <w:name w:val="A13"/>
    <w:uiPriority w:val="99"/>
    <w:rsid w:val="00B97844"/>
    <w:rPr>
      <w:rFonts w:cs="DINPro-Light"/>
      <w:color w:val="000000"/>
      <w:sz w:val="34"/>
      <w:szCs w:val="34"/>
    </w:rPr>
  </w:style>
  <w:style w:type="paragraph" w:customStyle="1" w:styleId="Pa13">
    <w:name w:val="Pa13"/>
    <w:basedOn w:val="Default"/>
    <w:next w:val="Default"/>
    <w:uiPriority w:val="99"/>
    <w:rsid w:val="00B97844"/>
    <w:pPr>
      <w:spacing w:line="24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B97844"/>
    <w:rPr>
      <w:rFonts w:cs="DINPro-Light"/>
      <w:color w:val="000000"/>
      <w:sz w:val="30"/>
      <w:szCs w:val="30"/>
    </w:rPr>
  </w:style>
  <w:style w:type="paragraph" w:styleId="a7">
    <w:name w:val="Normal (Web)"/>
    <w:basedOn w:val="a"/>
    <w:uiPriority w:val="99"/>
    <w:semiHidden/>
    <w:unhideWhenUsed/>
    <w:rsid w:val="00C64E9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4C52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C5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1211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614"/>
  </w:style>
  <w:style w:type="character" w:styleId="a3">
    <w:name w:val="Hyperlink"/>
    <w:basedOn w:val="a0"/>
    <w:uiPriority w:val="99"/>
    <w:semiHidden/>
    <w:unhideWhenUsed/>
    <w:rsid w:val="00FE161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1211D"/>
    <w:rPr>
      <w:rFonts w:ascii="Times New Roman" w:hAnsi="Times New Roman"/>
      <w:b/>
      <w:bCs/>
    </w:rPr>
  </w:style>
  <w:style w:type="character" w:styleId="a4">
    <w:name w:val="Strong"/>
    <w:basedOn w:val="a0"/>
    <w:uiPriority w:val="22"/>
    <w:qFormat/>
    <w:rsid w:val="0091211D"/>
    <w:rPr>
      <w:b/>
      <w:bCs/>
    </w:rPr>
  </w:style>
  <w:style w:type="character" w:customStyle="1" w:styleId="A40">
    <w:name w:val="A4"/>
    <w:uiPriority w:val="99"/>
    <w:rsid w:val="007E2F79"/>
    <w:rPr>
      <w:rFonts w:cs="DINPro-Light"/>
      <w:color w:val="000000"/>
      <w:sz w:val="32"/>
      <w:szCs w:val="32"/>
    </w:rPr>
  </w:style>
  <w:style w:type="character" w:customStyle="1" w:styleId="A6">
    <w:name w:val="A6"/>
    <w:uiPriority w:val="99"/>
    <w:rsid w:val="003E1E41"/>
    <w:rPr>
      <w:rFonts w:cs="DINPro-Regular"/>
      <w:color w:val="000000"/>
      <w:sz w:val="28"/>
      <w:szCs w:val="28"/>
    </w:rPr>
  </w:style>
  <w:style w:type="paragraph" w:customStyle="1" w:styleId="Pa11">
    <w:name w:val="Pa11"/>
    <w:basedOn w:val="a"/>
    <w:next w:val="a"/>
    <w:uiPriority w:val="99"/>
    <w:rsid w:val="00D10EEF"/>
    <w:pPr>
      <w:widowControl w:val="0"/>
      <w:autoSpaceDE w:val="0"/>
      <w:autoSpaceDN w:val="0"/>
      <w:adjustRightInd w:val="0"/>
      <w:spacing w:line="241" w:lineRule="atLeast"/>
    </w:pPr>
    <w:rPr>
      <w:rFonts w:ascii="DINPro-Light" w:hAnsi="DINPro-Light" w:cs="Times New Roman"/>
      <w:lang w:val="en-US"/>
    </w:rPr>
  </w:style>
  <w:style w:type="character" w:customStyle="1" w:styleId="A11">
    <w:name w:val="A11"/>
    <w:uiPriority w:val="99"/>
    <w:rsid w:val="00D10EEF"/>
    <w:rPr>
      <w:rFonts w:cs="DINPro-Light"/>
      <w:color w:val="000000"/>
      <w:sz w:val="26"/>
      <w:szCs w:val="26"/>
    </w:rPr>
  </w:style>
  <w:style w:type="paragraph" w:customStyle="1" w:styleId="Pa10">
    <w:name w:val="Pa10"/>
    <w:basedOn w:val="a"/>
    <w:next w:val="a"/>
    <w:uiPriority w:val="99"/>
    <w:rsid w:val="00D10EEF"/>
    <w:pPr>
      <w:widowControl w:val="0"/>
      <w:autoSpaceDE w:val="0"/>
      <w:autoSpaceDN w:val="0"/>
      <w:adjustRightInd w:val="0"/>
      <w:spacing w:line="241" w:lineRule="atLeast"/>
    </w:pPr>
    <w:rPr>
      <w:rFonts w:ascii="DINPro-Regular" w:hAnsi="DINPro-Regular" w:cs="Times New Roman"/>
      <w:lang w:val="en-US"/>
    </w:rPr>
  </w:style>
  <w:style w:type="paragraph" w:customStyle="1" w:styleId="Pa5">
    <w:name w:val="Pa5"/>
    <w:basedOn w:val="a"/>
    <w:next w:val="a"/>
    <w:uiPriority w:val="99"/>
    <w:rsid w:val="00D10EEF"/>
    <w:pPr>
      <w:widowControl w:val="0"/>
      <w:autoSpaceDE w:val="0"/>
      <w:autoSpaceDN w:val="0"/>
      <w:adjustRightInd w:val="0"/>
      <w:spacing w:line="241" w:lineRule="atLeast"/>
    </w:pPr>
    <w:rPr>
      <w:rFonts w:ascii="DINPro-Regular" w:hAnsi="DINPro-Regular" w:cs="Times New Roman"/>
      <w:lang w:val="en-US"/>
    </w:rPr>
  </w:style>
  <w:style w:type="paragraph" w:customStyle="1" w:styleId="Pa9">
    <w:name w:val="Pa9"/>
    <w:basedOn w:val="a"/>
    <w:next w:val="a"/>
    <w:uiPriority w:val="99"/>
    <w:rsid w:val="00D10EEF"/>
    <w:pPr>
      <w:widowControl w:val="0"/>
      <w:autoSpaceDE w:val="0"/>
      <w:autoSpaceDN w:val="0"/>
      <w:adjustRightInd w:val="0"/>
      <w:spacing w:line="241" w:lineRule="atLeast"/>
    </w:pPr>
    <w:rPr>
      <w:rFonts w:ascii="DINPro-Light" w:hAnsi="DINPro-Light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55F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B97844"/>
    <w:pPr>
      <w:ind w:left="720"/>
      <w:contextualSpacing/>
    </w:pPr>
  </w:style>
  <w:style w:type="paragraph" w:customStyle="1" w:styleId="Default">
    <w:name w:val="Default"/>
    <w:rsid w:val="00B97844"/>
    <w:pPr>
      <w:widowControl w:val="0"/>
      <w:autoSpaceDE w:val="0"/>
      <w:autoSpaceDN w:val="0"/>
      <w:adjustRightInd w:val="0"/>
    </w:pPr>
    <w:rPr>
      <w:rFonts w:ascii="DINPro-Light" w:hAnsi="DINPro-Light" w:cs="DINPro-Light"/>
      <w:color w:val="000000"/>
      <w:lang w:val="en-US"/>
    </w:rPr>
  </w:style>
  <w:style w:type="character" w:customStyle="1" w:styleId="A13">
    <w:name w:val="A13"/>
    <w:uiPriority w:val="99"/>
    <w:rsid w:val="00B97844"/>
    <w:rPr>
      <w:rFonts w:cs="DINPro-Light"/>
      <w:color w:val="000000"/>
      <w:sz w:val="34"/>
      <w:szCs w:val="34"/>
    </w:rPr>
  </w:style>
  <w:style w:type="paragraph" w:customStyle="1" w:styleId="Pa13">
    <w:name w:val="Pa13"/>
    <w:basedOn w:val="Default"/>
    <w:next w:val="Default"/>
    <w:uiPriority w:val="99"/>
    <w:rsid w:val="00B97844"/>
    <w:pPr>
      <w:spacing w:line="241" w:lineRule="atLeast"/>
    </w:pPr>
    <w:rPr>
      <w:rFonts w:cs="Times New Roman"/>
      <w:color w:val="auto"/>
    </w:rPr>
  </w:style>
  <w:style w:type="character" w:customStyle="1" w:styleId="A15">
    <w:name w:val="A15"/>
    <w:uiPriority w:val="99"/>
    <w:rsid w:val="00B97844"/>
    <w:rPr>
      <w:rFonts w:cs="DINPro-Light"/>
      <w:color w:val="000000"/>
      <w:sz w:val="30"/>
      <w:szCs w:val="30"/>
    </w:rPr>
  </w:style>
  <w:style w:type="paragraph" w:styleId="a7">
    <w:name w:val="Normal (Web)"/>
    <w:basedOn w:val="a"/>
    <w:uiPriority w:val="99"/>
    <w:semiHidden/>
    <w:unhideWhenUsed/>
    <w:rsid w:val="00C64E9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4C52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C5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58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275A4B-78BF-654F-AD0C-3D390C1B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Дарина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Небылицына</dc:creator>
  <cp:keywords/>
  <dc:description/>
  <cp:lastModifiedBy>Air Небылицына</cp:lastModifiedBy>
  <cp:revision>5</cp:revision>
  <dcterms:created xsi:type="dcterms:W3CDTF">2019-04-01T08:46:00Z</dcterms:created>
  <dcterms:modified xsi:type="dcterms:W3CDTF">2019-04-17T13:10:00Z</dcterms:modified>
</cp:coreProperties>
</file>