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42" w:rsidRDefault="00816542" w:rsidP="00816542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На пути к цифровой трансформации ОС</w:t>
      </w:r>
    </w:p>
    <w:p w:rsidR="00816542" w:rsidRDefault="00816542" w:rsidP="00816542">
      <w:pPr>
        <w:jc w:val="center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center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Содержание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Введение</w:t>
      </w:r>
      <w:bookmarkStart w:id="0" w:name="_GoBack"/>
      <w:bookmarkEnd w:id="0"/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 1. Международная электросвязь и цифровая трансформация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ind w:left="851" w:hanging="851"/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Глава 2. Международная общественная академия связи в </w:t>
      </w:r>
      <w:proofErr w:type="spellStart"/>
      <w:r w:rsidRPr="00C32DAE">
        <w:rPr>
          <w:rFonts w:ascii="Arial" w:hAnsi="Arial" w:cs="Arial"/>
          <w:shd w:val="clear" w:color="auto" w:fill="FFFFFF"/>
        </w:rPr>
        <w:t>форваторе</w:t>
      </w:r>
      <w:proofErr w:type="spellEnd"/>
      <w:r w:rsidRPr="00C32DAE">
        <w:rPr>
          <w:rFonts w:ascii="Arial" w:hAnsi="Arial" w:cs="Arial"/>
          <w:shd w:val="clear" w:color="auto" w:fill="FFFFFF"/>
        </w:rPr>
        <w:t xml:space="preserve">   </w:t>
      </w:r>
      <w:r>
        <w:rPr>
          <w:rFonts w:ascii="Arial" w:hAnsi="Arial" w:cs="Arial"/>
          <w:shd w:val="clear" w:color="auto" w:fill="FFFFFF"/>
        </w:rPr>
        <w:t xml:space="preserve"> </w:t>
      </w:r>
      <w:r w:rsidRPr="00C32DAE">
        <w:rPr>
          <w:rFonts w:ascii="Arial" w:hAnsi="Arial" w:cs="Arial"/>
          <w:shd w:val="clear" w:color="auto" w:fill="FFFFFF"/>
        </w:rPr>
        <w:t>движения к информационному обществу</w:t>
      </w:r>
    </w:p>
    <w:p w:rsidR="00816542" w:rsidRPr="00C32DAE" w:rsidRDefault="00816542" w:rsidP="00816542">
      <w:pPr>
        <w:ind w:left="851" w:hanging="851"/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 3. Международный союз электросвязи – центр взаимодействия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</w:t>
      </w:r>
      <w:r>
        <w:rPr>
          <w:rFonts w:ascii="Arial" w:hAnsi="Arial" w:cs="Arial"/>
          <w:shd w:val="clear" w:color="auto" w:fill="FFFFFF"/>
        </w:rPr>
        <w:t xml:space="preserve"> 4. Полномочная конференция МСЭ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          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 5. Всемирная конференция по м</w:t>
      </w:r>
      <w:r>
        <w:rPr>
          <w:rFonts w:ascii="Arial" w:hAnsi="Arial" w:cs="Arial"/>
          <w:shd w:val="clear" w:color="auto" w:fill="FFFFFF"/>
        </w:rPr>
        <w:t>еждународной электросвязи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Глава 6. Всемирная конференция </w:t>
      </w:r>
      <w:r>
        <w:rPr>
          <w:rFonts w:ascii="Arial" w:hAnsi="Arial" w:cs="Arial"/>
          <w:shd w:val="clear" w:color="auto" w:fill="FFFFFF"/>
        </w:rPr>
        <w:t xml:space="preserve">радиосвязи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 7. Всемирная ассамблея по ст</w:t>
      </w:r>
      <w:r>
        <w:rPr>
          <w:rFonts w:ascii="Arial" w:hAnsi="Arial" w:cs="Arial"/>
          <w:shd w:val="clear" w:color="auto" w:fill="FFFFFF"/>
        </w:rPr>
        <w:t xml:space="preserve">андартизации электросвязи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          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Глава 8. Всемирная </w:t>
      </w:r>
      <w:r>
        <w:rPr>
          <w:rFonts w:ascii="Arial" w:hAnsi="Arial" w:cs="Arial"/>
          <w:shd w:val="clear" w:color="auto" w:fill="FFFFFF"/>
        </w:rPr>
        <w:t>конференция по развитию электросвязи</w:t>
      </w:r>
    </w:p>
    <w:p w:rsidR="00816542" w:rsidRPr="00816542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816542">
        <w:rPr>
          <w:rFonts w:ascii="Arial" w:hAnsi="Arial" w:cs="Arial"/>
          <w:shd w:val="clear" w:color="auto" w:fill="FFFFFF"/>
        </w:rPr>
        <w:t xml:space="preserve">            </w:t>
      </w:r>
    </w:p>
    <w:p w:rsidR="00816542" w:rsidRPr="005350E3" w:rsidRDefault="00816542" w:rsidP="00816542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C32DAE">
        <w:rPr>
          <w:rFonts w:ascii="Arial" w:hAnsi="Arial" w:cs="Arial"/>
          <w:shd w:val="clear" w:color="auto" w:fill="FFFFFF"/>
        </w:rPr>
        <w:t>Глава</w:t>
      </w:r>
      <w:r w:rsidRPr="005350E3">
        <w:rPr>
          <w:rFonts w:ascii="Arial" w:hAnsi="Arial" w:cs="Arial"/>
          <w:shd w:val="clear" w:color="auto" w:fill="FFFFFF"/>
          <w:lang w:val="en-US"/>
        </w:rPr>
        <w:t xml:space="preserve"> 9. </w:t>
      </w:r>
      <w:r w:rsidRPr="00C32DAE">
        <w:rPr>
          <w:rFonts w:ascii="Arial" w:hAnsi="Arial" w:cs="Arial"/>
          <w:shd w:val="clear" w:color="auto" w:fill="FFFFFF"/>
          <w:lang w:val="fr-FR"/>
        </w:rPr>
        <w:t>IT</w:t>
      </w:r>
      <w:r>
        <w:rPr>
          <w:rFonts w:ascii="Arial" w:hAnsi="Arial" w:cs="Arial"/>
          <w:shd w:val="clear" w:color="auto" w:fill="FFFFFF"/>
          <w:lang w:val="fr-FR"/>
        </w:rPr>
        <w:t xml:space="preserve">U Telecom </w:t>
      </w:r>
      <w:r w:rsidRPr="00C32DAE">
        <w:rPr>
          <w:rFonts w:ascii="Arial" w:hAnsi="Arial" w:cs="Arial"/>
          <w:shd w:val="clear" w:color="auto" w:fill="FFFFFF"/>
          <w:lang w:val="fr-FR"/>
        </w:rPr>
        <w:t>World</w:t>
      </w:r>
    </w:p>
    <w:p w:rsidR="00816542" w:rsidRPr="005350E3" w:rsidRDefault="00816542" w:rsidP="00816542">
      <w:pPr>
        <w:jc w:val="both"/>
        <w:rPr>
          <w:rFonts w:ascii="Arial" w:hAnsi="Arial" w:cs="Arial"/>
          <w:shd w:val="clear" w:color="auto" w:fill="FFFFFF"/>
          <w:lang w:val="en-US"/>
        </w:rPr>
      </w:pPr>
      <w:r w:rsidRPr="005350E3">
        <w:rPr>
          <w:rFonts w:ascii="Arial" w:hAnsi="Arial" w:cs="Arial"/>
          <w:shd w:val="clear" w:color="auto" w:fill="FFFFFF"/>
          <w:lang w:val="en-US"/>
        </w:rPr>
        <w:t xml:space="preserve">          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>Глава</w:t>
      </w:r>
      <w:r w:rsidRPr="005350E3">
        <w:rPr>
          <w:rFonts w:ascii="Arial" w:hAnsi="Arial" w:cs="Arial"/>
          <w:shd w:val="clear" w:color="auto" w:fill="FFFFFF"/>
          <w:lang w:val="en-US"/>
        </w:rPr>
        <w:t xml:space="preserve"> 10. </w:t>
      </w:r>
      <w:r>
        <w:rPr>
          <w:rFonts w:ascii="Arial" w:hAnsi="Arial" w:cs="Arial"/>
          <w:shd w:val="clear" w:color="auto" w:fill="FFFFFF"/>
        </w:rPr>
        <w:t xml:space="preserve">Всемирный форум по политике в области электросвязи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          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  <w:r w:rsidRPr="00C32DAE">
        <w:rPr>
          <w:rFonts w:ascii="Arial" w:hAnsi="Arial" w:cs="Arial"/>
          <w:shd w:val="clear" w:color="auto" w:fill="FFFFFF"/>
        </w:rPr>
        <w:t xml:space="preserve">Глава 11. </w:t>
      </w:r>
      <w:r>
        <w:rPr>
          <w:rFonts w:ascii="Arial" w:hAnsi="Arial" w:cs="Arial"/>
          <w:shd w:val="clear" w:color="auto" w:fill="FFFFFF"/>
        </w:rPr>
        <w:t xml:space="preserve">Глобальный симпозиум для </w:t>
      </w:r>
      <w:proofErr w:type="spellStart"/>
      <w:r>
        <w:rPr>
          <w:rFonts w:ascii="Arial" w:hAnsi="Arial" w:cs="Arial"/>
          <w:shd w:val="clear" w:color="auto" w:fill="FFFFFF"/>
        </w:rPr>
        <w:t>регламентарных</w:t>
      </w:r>
      <w:proofErr w:type="spellEnd"/>
      <w:r>
        <w:rPr>
          <w:rFonts w:ascii="Arial" w:hAnsi="Arial" w:cs="Arial"/>
          <w:shd w:val="clear" w:color="auto" w:fill="FFFFFF"/>
        </w:rPr>
        <w:t xml:space="preserve"> органов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</w:rPr>
        <w:t xml:space="preserve">Глава 12. </w:t>
      </w:r>
      <w:r>
        <w:rPr>
          <w:rFonts w:ascii="Arial" w:hAnsi="Arial" w:cs="Arial"/>
          <w:shd w:val="clear" w:color="auto" w:fill="FFFFFF"/>
          <w:lang w:val="fr-FR"/>
        </w:rPr>
        <w:t xml:space="preserve">Cимпозиум по </w:t>
      </w:r>
      <w:r>
        <w:rPr>
          <w:rFonts w:ascii="Arial" w:hAnsi="Arial" w:cs="Arial"/>
          <w:shd w:val="clear" w:color="auto" w:fill="FFFFFF"/>
        </w:rPr>
        <w:t xml:space="preserve">всемирным </w:t>
      </w:r>
      <w:r>
        <w:rPr>
          <w:rFonts w:ascii="Arial" w:hAnsi="Arial" w:cs="Arial"/>
          <w:shd w:val="clear" w:color="auto" w:fill="FFFFFF"/>
          <w:lang w:val="fr-FR"/>
        </w:rPr>
        <w:t xml:space="preserve">показателям в области электросвязи/ИКТ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 xml:space="preserve">            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Глава 13. Саммит по искусственному интеллекту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Глава 14. О регулировании электросвязи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Глава 15. Международный мобильный роуминг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Глава 16. Ассоциации по работе с МСЭ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Приложение 1. Устав МАС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Приложение 2. Список членов МАС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Приложение 3. Решение ХХII Форума МАС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Приложение 4. Список Государств-Членов МСЭ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Приложение 5. Список зарегистрированных членов делегаций РФ на мероприятиях МСЭ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  <w:r w:rsidRPr="00C32DAE">
        <w:rPr>
          <w:rFonts w:ascii="Arial" w:hAnsi="Arial" w:cs="Arial"/>
          <w:shd w:val="clear" w:color="auto" w:fill="FFFFFF"/>
          <w:lang w:val="fr-FR"/>
        </w:rPr>
        <w:t>Используемые сокращения</w:t>
      </w:r>
    </w:p>
    <w:p w:rsidR="00816542" w:rsidRPr="00C32DAE" w:rsidRDefault="00816542" w:rsidP="00816542">
      <w:pPr>
        <w:jc w:val="both"/>
        <w:rPr>
          <w:rFonts w:ascii="Arial" w:hAnsi="Arial" w:cs="Arial"/>
          <w:shd w:val="clear" w:color="auto" w:fill="FFFFFF"/>
          <w:lang w:val="fr-FR"/>
        </w:rPr>
      </w:pPr>
    </w:p>
    <w:p w:rsidR="00B06B90" w:rsidRDefault="00816542" w:rsidP="00816542">
      <w:pPr>
        <w:jc w:val="both"/>
      </w:pPr>
      <w:r w:rsidRPr="00C32DAE">
        <w:rPr>
          <w:rFonts w:ascii="Arial" w:hAnsi="Arial" w:cs="Arial"/>
          <w:shd w:val="clear" w:color="auto" w:fill="FFFFFF"/>
          <w:lang w:val="fr-FR"/>
        </w:rPr>
        <w:t>Список литературы</w:t>
      </w:r>
    </w:p>
    <w:sectPr w:rsidR="00B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42"/>
    <w:rsid w:val="00816542"/>
    <w:rsid w:val="00B0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Международная Академия Связи</dc:creator>
  <cp:lastModifiedBy>Международная Академия Связи</cp:lastModifiedBy>
  <cp:revision>1</cp:revision>
  <dcterms:created xsi:type="dcterms:W3CDTF">2019-04-08T14:50:00Z</dcterms:created>
  <dcterms:modified xsi:type="dcterms:W3CDTF">2019-04-08T14:51:00Z</dcterms:modified>
</cp:coreProperties>
</file>