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3A" w:rsidRDefault="00AC7E3A" w:rsidP="00AC7E3A">
      <w:pPr>
        <w:pStyle w:val="2"/>
        <w:shd w:val="clear" w:color="auto" w:fill="FFFFFF"/>
        <w:spacing w:before="300" w:beforeAutospacing="0" w:after="150" w:afterAutospacing="0" w:line="600" w:lineRule="atLeast"/>
        <w:rPr>
          <w:rFonts w:ascii="Arial" w:hAnsi="Arial" w:cs="Arial"/>
          <w:b w:val="0"/>
          <w:bCs w:val="0"/>
          <w:color w:val="2E609F"/>
          <w:sz w:val="45"/>
          <w:szCs w:val="45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2E609F"/>
          <w:sz w:val="45"/>
          <w:szCs w:val="45"/>
        </w:rPr>
        <w:t>VI Международный Съезд TELECOMTREND в Санкт-Петербурге</w:t>
      </w:r>
    </w:p>
    <w:p w:rsid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C7E3A" w:rsidRP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Центр "23 век", портал 1234G.ru и СПбГУТ приглашают вас и ваших коллег принять участие в VI Международном Съезде </w:t>
      </w:r>
      <w:hyperlink r:id="rId6" w:tgtFrame="_blank" w:history="1">
        <w:r w:rsidRPr="00AC7E3A">
          <w:rPr>
            <w:rFonts w:ascii="Arial" w:eastAsia="Times New Roman" w:hAnsi="Arial" w:cs="Arial"/>
            <w:color w:val="BA4F46"/>
            <w:sz w:val="28"/>
            <w:szCs w:val="28"/>
            <w:lang w:eastAsia="ru-RU"/>
          </w:rPr>
          <w:t>TELECOMTREND</w:t>
        </w:r>
      </w:hyperlink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C7E3A" w:rsidRP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Дата: </w:t>
      </w: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31 октября 2018 г.</w:t>
      </w:r>
    </w:p>
    <w:p w:rsidR="00AC7E3A" w:rsidRPr="00AC7E3A" w:rsidRDefault="00AC7E3A" w:rsidP="00AC7E3A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</w:t>
      </w:r>
      <w:r w:rsidRPr="00AC7E3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есто проведения:</w:t>
      </w: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СПбГУТ им. проф. М.А. Бонч-Бруевича (Санкт-Петербург, пр-т Большевиков, д.22, корп. 1).</w:t>
      </w:r>
    </w:p>
    <w:p w:rsidR="00AC7E3A" w:rsidRPr="00AC7E3A" w:rsidRDefault="00AC7E3A" w:rsidP="00AC7E3A">
      <w:pPr>
        <w:shd w:val="clear" w:color="auto" w:fill="FFFFFF"/>
        <w:spacing w:before="240" w:after="150" w:line="600" w:lineRule="atLeast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AC7E3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Участники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Съезда </w:t>
      </w:r>
      <w:r w:rsidRPr="00AC7E3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TELECOMTREND:</w:t>
      </w:r>
    </w:p>
    <w:p w:rsidR="00AC7E3A" w:rsidRPr="00AC7E3A" w:rsidRDefault="00AC7E3A" w:rsidP="00AC7E3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представители государственных органов, </w:t>
      </w:r>
    </w:p>
    <w:p w:rsidR="00AC7E3A" w:rsidRPr="00AC7E3A" w:rsidRDefault="00AC7E3A" w:rsidP="00AC7E3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операторы связи, </w:t>
      </w:r>
    </w:p>
    <w:p w:rsidR="00AC7E3A" w:rsidRPr="00AC7E3A" w:rsidRDefault="00AC7E3A" w:rsidP="00AC7E3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системные интеграторы, </w:t>
      </w:r>
    </w:p>
    <w:p w:rsidR="00AC7E3A" w:rsidRPr="00AC7E3A" w:rsidRDefault="00AC7E3A" w:rsidP="00AC7E3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поставщики решений, </w:t>
      </w:r>
    </w:p>
    <w:p w:rsidR="00AC7E3A" w:rsidRPr="00AC7E3A" w:rsidRDefault="00AC7E3A" w:rsidP="00AC7E3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разработчики ПО, </w:t>
      </w:r>
    </w:p>
    <w:p w:rsidR="00AC7E3A" w:rsidRPr="00AC7E3A" w:rsidRDefault="00AC7E3A" w:rsidP="00AC7E3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научно-педагогические работники, </w:t>
      </w:r>
    </w:p>
    <w:p w:rsidR="00AC7E3A" w:rsidRPr="00AC7E3A" w:rsidRDefault="00AC7E3A" w:rsidP="00AC7E3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аналитики и независимые экспертов отрасли. </w:t>
      </w:r>
    </w:p>
    <w:p w:rsidR="00AC7E3A" w:rsidRPr="00AC7E3A" w:rsidRDefault="00AC7E3A" w:rsidP="00AC7E3A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Съезде TELECOMTREND в качестве спикеров выступят более 25 экспертов ведущих телеком-компаний. Мероприятие освещают более 30 инфопартнеров и СМИ.</w:t>
      </w:r>
    </w:p>
    <w:p w:rsidR="00AC7E3A" w:rsidRPr="00AC7E3A" w:rsidRDefault="00AC7E3A" w:rsidP="00AC7E3A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Цели Съезда:</w:t>
      </w:r>
    </w:p>
    <w:p w:rsidR="00AC7E3A" w:rsidRPr="00AC7E3A" w:rsidRDefault="00AC7E3A" w:rsidP="00AC7E3A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Международный Съезд TELECOMTREND является площадкой для обмена опытом, имеет дискуссионный формат и посвящен обсуждению актуальных проблем и выявлению тенденций развития отрасли телекоммуникаций. Слушатели в рамках дискуссии поделятся своими взглядами, мнениями и оценками этой динамично развивающейся отрасли.</w:t>
      </w:r>
    </w:p>
    <w:p w:rsidR="00AC7E3A" w:rsidRP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План Съезда TELECOMTREND:</w:t>
      </w:r>
    </w:p>
    <w:p w:rsidR="00AC7E3A" w:rsidRP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рамках Съезда пройдет пленарное заседание, ряд тематических секций и круглый стол, а также пройдут розыгрыши призов от партнеров. Официальные хэштеги мероприятия: </w:t>
      </w:r>
      <w:hyperlink r:id="rId7" w:tgtFrame="_blank" w:history="1">
        <w:r w:rsidRPr="00AC7E3A">
          <w:rPr>
            <w:rFonts w:ascii="Arial" w:eastAsia="Times New Roman" w:hAnsi="Arial" w:cs="Arial"/>
            <w:color w:val="BA4F46"/>
            <w:sz w:val="28"/>
            <w:szCs w:val="28"/>
            <w:lang w:eastAsia="ru-RU"/>
          </w:rPr>
          <w:t>#TELECOMTREND</w:t>
        </w:r>
      </w:hyperlink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 </w:t>
      </w:r>
      <w:hyperlink r:id="rId8" w:tgtFrame="_blank" w:history="1">
        <w:r w:rsidRPr="00AC7E3A">
          <w:rPr>
            <w:rFonts w:ascii="Arial" w:eastAsia="Times New Roman" w:hAnsi="Arial" w:cs="Arial"/>
            <w:color w:val="BA4F46"/>
            <w:sz w:val="28"/>
            <w:szCs w:val="28"/>
            <w:lang w:eastAsia="ru-RU"/>
          </w:rPr>
          <w:t>#naputik6G</w:t>
        </w:r>
      </w:hyperlink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C7E3A" w:rsidRP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Регистрация</w:t>
      </w: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 мероприятие открыта на официальном сайте Съезда: </w:t>
      </w:r>
      <w:hyperlink r:id="rId9" w:tgtFrame="_blank" w:history="1">
        <w:r w:rsidRPr="00AC7E3A">
          <w:rPr>
            <w:rFonts w:ascii="Arial" w:eastAsia="Times New Roman" w:hAnsi="Arial" w:cs="Arial"/>
            <w:color w:val="BA4F46"/>
            <w:sz w:val="28"/>
            <w:szCs w:val="28"/>
            <w:lang w:eastAsia="ru-RU"/>
          </w:rPr>
          <w:t>http://23vek.ru/telecomtrend</w:t>
        </w:r>
      </w:hyperlink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C7E3A" w:rsidRP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C7E3A" w:rsidRP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подробности подготовки к мероприятию, а также розыгрыши призов от партнеров приведены в группе </w:t>
      </w:r>
      <w:hyperlink r:id="rId10" w:tgtFrame="_blank" w:history="1">
        <w:r w:rsidRPr="00AC7E3A">
          <w:rPr>
            <w:rFonts w:ascii="Arial" w:eastAsia="Times New Roman" w:hAnsi="Arial" w:cs="Arial"/>
            <w:color w:val="BA4F46"/>
            <w:sz w:val="28"/>
            <w:szCs w:val="28"/>
            <w:lang w:eastAsia="ru-RU"/>
          </w:rPr>
          <w:t>https://vk.com/telecomtrend</w:t>
        </w:r>
      </w:hyperlink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Вступайте, чтобы не пропустить ничего важного!</w:t>
      </w:r>
    </w:p>
    <w:p w:rsidR="00AC7E3A" w:rsidRPr="00AC7E3A" w:rsidRDefault="00AC7E3A" w:rsidP="00AC7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всем организационным вопросам, вопросам спонсорского, делегатского участия, а также аккредитации СМИ обращайтесь, пожалуйста, к представителям Оргкомитета Съезда:  </w:t>
      </w:r>
      <w:hyperlink r:id="rId11" w:history="1">
        <w:r w:rsidRPr="00AC7E3A">
          <w:rPr>
            <w:rFonts w:ascii="Arial" w:eastAsia="Times New Roman" w:hAnsi="Arial" w:cs="Arial"/>
            <w:color w:val="BA4F46"/>
            <w:sz w:val="28"/>
            <w:szCs w:val="28"/>
            <w:lang w:eastAsia="ru-RU"/>
          </w:rPr>
          <w:t>conf@23vek.ru</w:t>
        </w:r>
      </w:hyperlink>
      <w:r w:rsidRPr="00AC7E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FA4254" w:rsidRPr="00AC7E3A" w:rsidRDefault="00AC7E3A" w:rsidP="00AC7E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C7E3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До встречи на Съезде!</w:t>
      </w:r>
    </w:p>
    <w:sectPr w:rsidR="00FA4254" w:rsidRPr="00AC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667"/>
    <w:multiLevelType w:val="hybridMultilevel"/>
    <w:tmpl w:val="78C0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D8"/>
    <w:rsid w:val="007421CA"/>
    <w:rsid w:val="00827FEB"/>
    <w:rsid w:val="00AC7E3A"/>
    <w:rsid w:val="00CC2ED8"/>
    <w:rsid w:val="00F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7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E3A"/>
    <w:rPr>
      <w:color w:val="0000FF"/>
      <w:u w:val="single"/>
    </w:rPr>
  </w:style>
  <w:style w:type="character" w:styleId="a5">
    <w:name w:val="Strong"/>
    <w:basedOn w:val="a0"/>
    <w:uiPriority w:val="22"/>
    <w:qFormat/>
    <w:rsid w:val="00AC7E3A"/>
    <w:rPr>
      <w:b/>
      <w:bCs/>
    </w:rPr>
  </w:style>
  <w:style w:type="character" w:customStyle="1" w:styleId="apple-converted-space">
    <w:name w:val="apple-converted-space"/>
    <w:basedOn w:val="a0"/>
    <w:rsid w:val="00AC7E3A"/>
  </w:style>
  <w:style w:type="paragraph" w:styleId="a6">
    <w:name w:val="List Paragraph"/>
    <w:basedOn w:val="a"/>
    <w:uiPriority w:val="34"/>
    <w:qFormat/>
    <w:rsid w:val="00AC7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7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E3A"/>
    <w:rPr>
      <w:color w:val="0000FF"/>
      <w:u w:val="single"/>
    </w:rPr>
  </w:style>
  <w:style w:type="character" w:styleId="a5">
    <w:name w:val="Strong"/>
    <w:basedOn w:val="a0"/>
    <w:uiPriority w:val="22"/>
    <w:qFormat/>
    <w:rsid w:val="00AC7E3A"/>
    <w:rPr>
      <w:b/>
      <w:bCs/>
    </w:rPr>
  </w:style>
  <w:style w:type="character" w:customStyle="1" w:styleId="apple-converted-space">
    <w:name w:val="apple-converted-space"/>
    <w:basedOn w:val="a0"/>
    <w:rsid w:val="00AC7E3A"/>
  </w:style>
  <w:style w:type="paragraph" w:styleId="a6">
    <w:name w:val="List Paragraph"/>
    <w:basedOn w:val="a"/>
    <w:uiPriority w:val="34"/>
    <w:qFormat/>
    <w:rsid w:val="00AC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arch?c%5Bper_page%5D=40&amp;c%5Bq%5D=%23naputik6G&amp;c%5Bsection%5D=status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search?c%5Bq%5D=%23TELECOMTREND&amp;c%5Bsection%5D=status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3vek.ru/telecomtrend" TargetMode="External"/><Relationship Id="rId11" Type="http://schemas.openxmlformats.org/officeDocument/2006/relationships/hyperlink" Target="mailto:conf@23ve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telecomtre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3vek.ru/telecomtre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>ПАО "МТС"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Степутин Антон Николаевич</dc:creator>
  <cp:lastModifiedBy>Международная Академия Связи</cp:lastModifiedBy>
  <cp:revision>2</cp:revision>
  <dcterms:created xsi:type="dcterms:W3CDTF">2018-08-16T14:16:00Z</dcterms:created>
  <dcterms:modified xsi:type="dcterms:W3CDTF">2018-08-16T14:16:00Z</dcterms:modified>
</cp:coreProperties>
</file>