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EE8" w:rsidRDefault="00FD0647" w:rsidP="00FD0647">
      <w:pPr>
        <w:spacing w:after="0" w:line="240" w:lineRule="auto"/>
        <w:ind w:left="-425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99452DE" wp14:editId="3A3BD0D0">
            <wp:simplePos x="0" y="0"/>
            <wp:positionH relativeFrom="column">
              <wp:posOffset>-130810</wp:posOffset>
            </wp:positionH>
            <wp:positionV relativeFrom="paragraph">
              <wp:posOffset>51435</wp:posOffset>
            </wp:positionV>
            <wp:extent cx="5940425" cy="890905"/>
            <wp:effectExtent l="0" t="0" r="3175" b="4445"/>
            <wp:wrapSquare wrapText="bothSides"/>
            <wp:docPr id="2" name="Рисунок 2" descr="\\INFOSERVER\Data\Poligraphya\сайт-заставки\кибер-2017\Новые заставки\1000х150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NFOSERVER\Data\Poligraphya\сайт-заставки\кибер-2017\Новые заставки\1000х150_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1585" w:rsidRPr="00744DAA" w:rsidRDefault="00D07E6A" w:rsidP="00FD0647">
      <w:pPr>
        <w:spacing w:after="0" w:line="240" w:lineRule="auto"/>
        <w:ind w:left="-425" w:firstLine="567"/>
        <w:jc w:val="both"/>
        <w:rPr>
          <w:rFonts w:ascii="Times New Roman" w:hAnsi="Times New Roman" w:cs="Times New Roman"/>
          <w:sz w:val="24"/>
          <w:szCs w:val="26"/>
        </w:rPr>
      </w:pPr>
      <w:r w:rsidRPr="00744DAA">
        <w:rPr>
          <w:rFonts w:ascii="Times New Roman" w:hAnsi="Times New Roman" w:cs="Times New Roman"/>
          <w:b/>
          <w:sz w:val="24"/>
          <w:szCs w:val="26"/>
        </w:rPr>
        <w:t xml:space="preserve">3 октября 2017 года </w:t>
      </w:r>
      <w:r w:rsidRPr="00744DAA">
        <w:rPr>
          <w:rFonts w:ascii="Times New Roman" w:hAnsi="Times New Roman" w:cs="Times New Roman"/>
          <w:sz w:val="24"/>
          <w:szCs w:val="26"/>
        </w:rPr>
        <w:t xml:space="preserve">в Москве состоится </w:t>
      </w:r>
      <w:r w:rsidR="00497090" w:rsidRPr="00744DAA">
        <w:rPr>
          <w:rFonts w:ascii="Times New Roman" w:hAnsi="Times New Roman" w:cs="Times New Roman"/>
          <w:b/>
          <w:sz w:val="24"/>
          <w:szCs w:val="26"/>
        </w:rPr>
        <w:t>ЦИФРОВОЙ ИНФОФОРУМ</w:t>
      </w:r>
      <w:r w:rsidR="009D5418" w:rsidRPr="00744DAA">
        <w:rPr>
          <w:rFonts w:ascii="Times New Roman" w:hAnsi="Times New Roman" w:cs="Times New Roman"/>
          <w:sz w:val="24"/>
          <w:szCs w:val="26"/>
        </w:rPr>
        <w:t xml:space="preserve"> (Практическая конференция «Цифровая экономика и информационная безопасность: вектор фундаментальных перемен»).</w:t>
      </w:r>
      <w:r w:rsidR="00497090" w:rsidRPr="00744DAA">
        <w:rPr>
          <w:rFonts w:ascii="Times New Roman" w:hAnsi="Times New Roman" w:cs="Times New Roman"/>
          <w:sz w:val="24"/>
          <w:szCs w:val="26"/>
        </w:rPr>
        <w:t xml:space="preserve"> Впервые на площадке </w:t>
      </w:r>
      <w:r w:rsidR="00FD0647">
        <w:rPr>
          <w:rFonts w:ascii="Times New Roman" w:hAnsi="Times New Roman" w:cs="Times New Roman"/>
          <w:sz w:val="24"/>
          <w:szCs w:val="26"/>
        </w:rPr>
        <w:t>Инфофорума будут обсуждаться</w:t>
      </w:r>
      <w:r w:rsidR="00497090" w:rsidRPr="00744DAA">
        <w:rPr>
          <w:rFonts w:ascii="Times New Roman" w:hAnsi="Times New Roman" w:cs="Times New Roman"/>
          <w:sz w:val="24"/>
          <w:szCs w:val="26"/>
        </w:rPr>
        <w:t xml:space="preserve"> вопросы обеспечения информационной безопасности в условиях намеченного перехода к цифровой экономике</w:t>
      </w:r>
      <w:r w:rsidR="002A1585" w:rsidRPr="00744DAA">
        <w:rPr>
          <w:rFonts w:ascii="Times New Roman" w:hAnsi="Times New Roman" w:cs="Times New Roman"/>
          <w:sz w:val="24"/>
          <w:szCs w:val="26"/>
        </w:rPr>
        <w:t>.</w:t>
      </w:r>
    </w:p>
    <w:p w:rsidR="00830376" w:rsidRPr="00744DAA" w:rsidRDefault="002A1585" w:rsidP="00BE3993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4"/>
          <w:szCs w:val="26"/>
        </w:rPr>
      </w:pPr>
      <w:r w:rsidRPr="00744DAA">
        <w:rPr>
          <w:rFonts w:ascii="Times New Roman" w:hAnsi="Times New Roman" w:cs="Times New Roman"/>
          <w:sz w:val="24"/>
          <w:szCs w:val="26"/>
        </w:rPr>
        <w:t>Информационная безопасность включена в 5 базовых направлений Программы «Цифровая экономика Российской Федерации»</w:t>
      </w:r>
      <w:r w:rsidR="009A2AEB" w:rsidRPr="00744DAA">
        <w:rPr>
          <w:rFonts w:ascii="Times New Roman" w:hAnsi="Times New Roman" w:cs="Times New Roman"/>
          <w:sz w:val="24"/>
          <w:szCs w:val="26"/>
        </w:rPr>
        <w:t xml:space="preserve"> (Распоряжение Правительства РФ №1632-р)</w:t>
      </w:r>
      <w:r w:rsidR="00A22E8B" w:rsidRPr="00744DAA">
        <w:rPr>
          <w:rFonts w:ascii="Times New Roman" w:hAnsi="Times New Roman" w:cs="Times New Roman"/>
          <w:sz w:val="24"/>
          <w:szCs w:val="26"/>
        </w:rPr>
        <w:t xml:space="preserve">. В ходе Инфофорума будут рассмотрены основные задачи (всего их </w:t>
      </w:r>
      <w:r w:rsidR="009A2AEB" w:rsidRPr="00744DAA">
        <w:rPr>
          <w:rFonts w:ascii="Times New Roman" w:hAnsi="Times New Roman" w:cs="Times New Roman"/>
          <w:sz w:val="24"/>
          <w:szCs w:val="26"/>
        </w:rPr>
        <w:t>установлено</w:t>
      </w:r>
      <w:r w:rsidR="00A22E8B" w:rsidRPr="00744DAA">
        <w:rPr>
          <w:rFonts w:ascii="Times New Roman" w:hAnsi="Times New Roman" w:cs="Times New Roman"/>
          <w:sz w:val="24"/>
          <w:szCs w:val="26"/>
        </w:rPr>
        <w:t xml:space="preserve"> 14)</w:t>
      </w:r>
      <w:r w:rsidRPr="00744DAA">
        <w:rPr>
          <w:rFonts w:ascii="Times New Roman" w:hAnsi="Times New Roman" w:cs="Times New Roman"/>
          <w:sz w:val="24"/>
          <w:szCs w:val="26"/>
        </w:rPr>
        <w:t>, котор</w:t>
      </w:r>
      <w:r w:rsidR="00A22E8B" w:rsidRPr="00744DAA">
        <w:rPr>
          <w:rFonts w:ascii="Times New Roman" w:hAnsi="Times New Roman" w:cs="Times New Roman"/>
          <w:sz w:val="24"/>
          <w:szCs w:val="26"/>
        </w:rPr>
        <w:t>ые будут определять состояние отрасли</w:t>
      </w:r>
      <w:r w:rsidR="00830376" w:rsidRPr="00744DAA">
        <w:rPr>
          <w:rFonts w:ascii="Times New Roman" w:hAnsi="Times New Roman" w:cs="Times New Roman"/>
          <w:sz w:val="24"/>
          <w:szCs w:val="26"/>
        </w:rPr>
        <w:t xml:space="preserve"> ИБ в России на ближайшие 6 лет, до 2024-го года</w:t>
      </w:r>
      <w:r w:rsidR="00A22E8B" w:rsidRPr="00744DAA">
        <w:rPr>
          <w:rFonts w:ascii="Times New Roman" w:hAnsi="Times New Roman" w:cs="Times New Roman"/>
          <w:sz w:val="24"/>
          <w:szCs w:val="26"/>
        </w:rPr>
        <w:t>.</w:t>
      </w:r>
    </w:p>
    <w:p w:rsidR="00A22E8B" w:rsidRPr="00744DAA" w:rsidRDefault="00A22E8B" w:rsidP="00744DAA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4"/>
          <w:szCs w:val="26"/>
        </w:rPr>
      </w:pPr>
      <w:r w:rsidRPr="00744DAA">
        <w:rPr>
          <w:rFonts w:ascii="Times New Roman" w:hAnsi="Times New Roman" w:cs="Times New Roman"/>
          <w:b/>
          <w:sz w:val="24"/>
          <w:szCs w:val="26"/>
        </w:rPr>
        <w:t>Кого мы приглашаем на ЦИФРОВОЙ ИНФОФРУМ</w:t>
      </w:r>
      <w:r w:rsidRPr="00744DAA">
        <w:rPr>
          <w:rFonts w:ascii="Times New Roman" w:hAnsi="Times New Roman" w:cs="Times New Roman"/>
          <w:sz w:val="24"/>
          <w:szCs w:val="26"/>
        </w:rPr>
        <w:t>? Прежде всего, ч</w:t>
      </w:r>
      <w:r w:rsidR="00830376" w:rsidRPr="00744DAA">
        <w:rPr>
          <w:rFonts w:ascii="Times New Roman" w:hAnsi="Times New Roman" w:cs="Times New Roman"/>
          <w:sz w:val="24"/>
          <w:szCs w:val="26"/>
        </w:rPr>
        <w:t xml:space="preserve">ленов </w:t>
      </w:r>
      <w:r w:rsidRPr="00744DAA">
        <w:rPr>
          <w:rFonts w:ascii="Times New Roman" w:hAnsi="Times New Roman" w:cs="Times New Roman"/>
          <w:sz w:val="24"/>
          <w:szCs w:val="26"/>
        </w:rPr>
        <w:t>по</w:t>
      </w:r>
      <w:r w:rsidR="00BE3993">
        <w:rPr>
          <w:rFonts w:ascii="Times New Roman" w:hAnsi="Times New Roman" w:cs="Times New Roman"/>
          <w:sz w:val="24"/>
          <w:szCs w:val="26"/>
        </w:rPr>
        <w:t xml:space="preserve">дкомиссии по цифровой экономике </w:t>
      </w:r>
      <w:r w:rsidRPr="00744DAA">
        <w:rPr>
          <w:rFonts w:ascii="Times New Roman" w:hAnsi="Times New Roman" w:cs="Times New Roman"/>
          <w:sz w:val="24"/>
          <w:szCs w:val="26"/>
        </w:rPr>
        <w:t>Правительственной комиссии по использованию ИКТ для улучшения качества жизни и условий ведения предпринимательской деятельности</w:t>
      </w:r>
      <w:r w:rsidR="00BE3993">
        <w:rPr>
          <w:rFonts w:ascii="Times New Roman" w:hAnsi="Times New Roman" w:cs="Times New Roman"/>
          <w:sz w:val="24"/>
          <w:szCs w:val="26"/>
        </w:rPr>
        <w:t>;  о</w:t>
      </w:r>
      <w:r w:rsidRPr="00744DAA">
        <w:rPr>
          <w:rFonts w:ascii="Times New Roman" w:hAnsi="Times New Roman" w:cs="Times New Roman"/>
          <w:sz w:val="24"/>
          <w:szCs w:val="26"/>
        </w:rPr>
        <w:t>сновных регуляторов отрасли (включая Совбез, ФСБ и ФСТЭК), а также все министерства и ведомства, имеющие прямое отношение к блоку «Информационная безопасность» (в т.ч. Минкомсвязь, МВД, Роскомнадзор, Минэкономразвития, Минфин</w:t>
      </w:r>
      <w:r w:rsidR="00BE3993">
        <w:rPr>
          <w:rFonts w:ascii="Times New Roman" w:hAnsi="Times New Roman" w:cs="Times New Roman"/>
          <w:sz w:val="24"/>
          <w:szCs w:val="26"/>
        </w:rPr>
        <w:t>, Минпромторг); р</w:t>
      </w:r>
      <w:r w:rsidRPr="00744DAA">
        <w:rPr>
          <w:rFonts w:ascii="Times New Roman" w:hAnsi="Times New Roman" w:cs="Times New Roman"/>
          <w:sz w:val="24"/>
          <w:szCs w:val="26"/>
        </w:rPr>
        <w:t>егионы России, где собственно и будет формироваться заказ на безопасные технологии</w:t>
      </w:r>
      <w:r w:rsidR="009D5418" w:rsidRPr="00744DAA">
        <w:rPr>
          <w:rFonts w:ascii="Times New Roman" w:hAnsi="Times New Roman" w:cs="Times New Roman"/>
          <w:sz w:val="24"/>
          <w:szCs w:val="26"/>
        </w:rPr>
        <w:t>,</w:t>
      </w:r>
      <w:r w:rsidRPr="00744DAA">
        <w:rPr>
          <w:rFonts w:ascii="Times New Roman" w:hAnsi="Times New Roman" w:cs="Times New Roman"/>
          <w:sz w:val="24"/>
          <w:szCs w:val="26"/>
        </w:rPr>
        <w:t xml:space="preserve"> и где концепции и программы претвор</w:t>
      </w:r>
      <w:r w:rsidR="00BE3993">
        <w:rPr>
          <w:rFonts w:ascii="Times New Roman" w:hAnsi="Times New Roman" w:cs="Times New Roman"/>
          <w:sz w:val="24"/>
          <w:szCs w:val="26"/>
        </w:rPr>
        <w:t>яются в реальную жизнь; в</w:t>
      </w:r>
      <w:r w:rsidRPr="00744DAA">
        <w:rPr>
          <w:rFonts w:ascii="Times New Roman" w:hAnsi="Times New Roman" w:cs="Times New Roman"/>
          <w:sz w:val="24"/>
          <w:szCs w:val="26"/>
        </w:rPr>
        <w:t>едущи</w:t>
      </w:r>
      <w:r w:rsidR="009D5418" w:rsidRPr="00744DAA">
        <w:rPr>
          <w:rFonts w:ascii="Times New Roman" w:hAnsi="Times New Roman" w:cs="Times New Roman"/>
          <w:sz w:val="24"/>
          <w:szCs w:val="26"/>
        </w:rPr>
        <w:t>е</w:t>
      </w:r>
      <w:r w:rsidRPr="00744DAA">
        <w:rPr>
          <w:rFonts w:ascii="Times New Roman" w:hAnsi="Times New Roman" w:cs="Times New Roman"/>
          <w:sz w:val="24"/>
          <w:szCs w:val="26"/>
        </w:rPr>
        <w:t xml:space="preserve"> </w:t>
      </w:r>
      <w:r w:rsidR="009D5418" w:rsidRPr="00744DAA">
        <w:rPr>
          <w:rFonts w:ascii="Times New Roman" w:hAnsi="Times New Roman" w:cs="Times New Roman"/>
          <w:sz w:val="24"/>
          <w:szCs w:val="26"/>
        </w:rPr>
        <w:t>компании</w:t>
      </w:r>
      <w:r w:rsidRPr="00744DAA">
        <w:rPr>
          <w:rFonts w:ascii="Times New Roman" w:hAnsi="Times New Roman" w:cs="Times New Roman"/>
          <w:sz w:val="24"/>
          <w:szCs w:val="26"/>
        </w:rPr>
        <w:t xml:space="preserve"> ИТ- и коммуникационного рынка, крупные промышленные корпорации, предприятия ТЭК, структуры финансового рынка (все это основные заказчики), которые на </w:t>
      </w:r>
      <w:r w:rsidR="009D5418" w:rsidRPr="00744DAA">
        <w:rPr>
          <w:rFonts w:ascii="Times New Roman" w:hAnsi="Times New Roman" w:cs="Times New Roman"/>
          <w:sz w:val="24"/>
          <w:szCs w:val="26"/>
        </w:rPr>
        <w:t>практике</w:t>
      </w:r>
      <w:r w:rsidRPr="00744DAA">
        <w:rPr>
          <w:rFonts w:ascii="Times New Roman" w:hAnsi="Times New Roman" w:cs="Times New Roman"/>
          <w:sz w:val="24"/>
          <w:szCs w:val="26"/>
        </w:rPr>
        <w:t xml:space="preserve"> будут воплощать </w:t>
      </w:r>
      <w:r w:rsidR="00BE3993">
        <w:rPr>
          <w:rFonts w:ascii="Times New Roman" w:hAnsi="Times New Roman" w:cs="Times New Roman"/>
          <w:sz w:val="24"/>
          <w:szCs w:val="26"/>
        </w:rPr>
        <w:t>планируемое</w:t>
      </w:r>
      <w:r w:rsidRPr="00744DAA">
        <w:rPr>
          <w:rFonts w:ascii="Times New Roman" w:hAnsi="Times New Roman" w:cs="Times New Roman"/>
          <w:sz w:val="24"/>
          <w:szCs w:val="26"/>
        </w:rPr>
        <w:t xml:space="preserve"> в комплексные разработки</w:t>
      </w:r>
      <w:r w:rsidR="00BE3993">
        <w:rPr>
          <w:rFonts w:ascii="Times New Roman" w:hAnsi="Times New Roman" w:cs="Times New Roman"/>
          <w:sz w:val="24"/>
          <w:szCs w:val="26"/>
        </w:rPr>
        <w:t>; а кроме этого</w:t>
      </w:r>
      <w:r w:rsidR="009D5418" w:rsidRPr="00744DAA">
        <w:rPr>
          <w:rFonts w:ascii="Times New Roman" w:hAnsi="Times New Roman" w:cs="Times New Roman"/>
          <w:sz w:val="24"/>
          <w:szCs w:val="26"/>
        </w:rPr>
        <w:t xml:space="preserve"> </w:t>
      </w:r>
      <w:r w:rsidRPr="00744DAA">
        <w:rPr>
          <w:rFonts w:ascii="Times New Roman" w:hAnsi="Times New Roman" w:cs="Times New Roman"/>
          <w:sz w:val="24"/>
          <w:szCs w:val="26"/>
        </w:rPr>
        <w:t>действующи</w:t>
      </w:r>
      <w:r w:rsidR="009D5418" w:rsidRPr="00744DAA">
        <w:rPr>
          <w:rFonts w:ascii="Times New Roman" w:hAnsi="Times New Roman" w:cs="Times New Roman"/>
          <w:sz w:val="24"/>
          <w:szCs w:val="26"/>
        </w:rPr>
        <w:t>е</w:t>
      </w:r>
      <w:r w:rsidRPr="00744DAA">
        <w:rPr>
          <w:rFonts w:ascii="Times New Roman" w:hAnsi="Times New Roman" w:cs="Times New Roman"/>
          <w:sz w:val="24"/>
          <w:szCs w:val="26"/>
        </w:rPr>
        <w:t xml:space="preserve"> предприятия и некоммерческие агрегаторы</w:t>
      </w:r>
      <w:r w:rsidR="009D5418" w:rsidRPr="00744DAA">
        <w:rPr>
          <w:rFonts w:ascii="Times New Roman" w:hAnsi="Times New Roman" w:cs="Times New Roman"/>
          <w:sz w:val="24"/>
          <w:szCs w:val="26"/>
        </w:rPr>
        <w:t xml:space="preserve"> (Р</w:t>
      </w:r>
      <w:r w:rsidRPr="00744DAA">
        <w:rPr>
          <w:rFonts w:ascii="Times New Roman" w:hAnsi="Times New Roman" w:cs="Times New Roman"/>
          <w:sz w:val="24"/>
          <w:szCs w:val="26"/>
        </w:rPr>
        <w:t>остелеком, Ростех, Росатом, Сбербанк, ВТБ, Яндекс, Mail.Ru, Rambler и другие</w:t>
      </w:r>
      <w:r w:rsidR="00FD0647">
        <w:rPr>
          <w:rFonts w:ascii="Times New Roman" w:hAnsi="Times New Roman" w:cs="Times New Roman"/>
          <w:sz w:val="24"/>
          <w:szCs w:val="26"/>
        </w:rPr>
        <w:t>)</w:t>
      </w:r>
      <w:r w:rsidR="00BE3993">
        <w:rPr>
          <w:rFonts w:ascii="Times New Roman" w:hAnsi="Times New Roman" w:cs="Times New Roman"/>
          <w:sz w:val="24"/>
          <w:szCs w:val="26"/>
        </w:rPr>
        <w:t xml:space="preserve"> и</w:t>
      </w:r>
      <w:r w:rsidR="009D5418" w:rsidRPr="00744DAA">
        <w:rPr>
          <w:rFonts w:ascii="Times New Roman" w:hAnsi="Times New Roman" w:cs="Times New Roman"/>
          <w:sz w:val="24"/>
          <w:szCs w:val="26"/>
        </w:rPr>
        <w:t xml:space="preserve">, конечно, </w:t>
      </w:r>
      <w:r w:rsidRPr="00744DAA">
        <w:rPr>
          <w:rFonts w:ascii="Times New Roman" w:hAnsi="Times New Roman" w:cs="Times New Roman"/>
          <w:sz w:val="24"/>
          <w:szCs w:val="26"/>
        </w:rPr>
        <w:t>лидер</w:t>
      </w:r>
      <w:r w:rsidR="009D5418" w:rsidRPr="00744DAA">
        <w:rPr>
          <w:rFonts w:ascii="Times New Roman" w:hAnsi="Times New Roman" w:cs="Times New Roman"/>
          <w:sz w:val="24"/>
          <w:szCs w:val="26"/>
        </w:rPr>
        <w:t>ов</w:t>
      </w:r>
      <w:r w:rsidRPr="00744DAA">
        <w:rPr>
          <w:rFonts w:ascii="Times New Roman" w:hAnsi="Times New Roman" w:cs="Times New Roman"/>
          <w:sz w:val="24"/>
          <w:szCs w:val="26"/>
        </w:rPr>
        <w:t xml:space="preserve"> рынка информационной безопасности.</w:t>
      </w:r>
    </w:p>
    <w:p w:rsidR="00830376" w:rsidRPr="00744DAA" w:rsidRDefault="00830376" w:rsidP="00744DAA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4"/>
          <w:szCs w:val="26"/>
        </w:rPr>
      </w:pPr>
      <w:r w:rsidRPr="00744DAA">
        <w:rPr>
          <w:rFonts w:ascii="Times New Roman" w:hAnsi="Times New Roman" w:cs="Times New Roman"/>
          <w:b/>
          <w:sz w:val="24"/>
          <w:szCs w:val="26"/>
        </w:rPr>
        <w:t>В программе ЦИФРОВОГО ИНФОФРУМА</w:t>
      </w:r>
      <w:r w:rsidRPr="00744DAA">
        <w:rPr>
          <w:rFonts w:ascii="Times New Roman" w:hAnsi="Times New Roman" w:cs="Times New Roman"/>
          <w:sz w:val="24"/>
          <w:szCs w:val="26"/>
        </w:rPr>
        <w:t xml:space="preserve"> – п</w:t>
      </w:r>
      <w:r w:rsidR="009D5418" w:rsidRPr="00744DAA">
        <w:rPr>
          <w:rFonts w:ascii="Times New Roman" w:hAnsi="Times New Roman" w:cs="Times New Roman"/>
          <w:sz w:val="24"/>
          <w:szCs w:val="26"/>
        </w:rPr>
        <w:t xml:space="preserve">ленарное заседание </w:t>
      </w:r>
      <w:r w:rsidRPr="00744DAA">
        <w:rPr>
          <w:rFonts w:ascii="Times New Roman" w:hAnsi="Times New Roman" w:cs="Times New Roman"/>
          <w:sz w:val="24"/>
          <w:szCs w:val="26"/>
        </w:rPr>
        <w:t>и панельные дискуссии с участием ведущих экспертов. В ходе конференции эксперты и участники обсудят ключевые направления развития цифровой экономики в мире, потенциал российских компаний, работающих в сфере информационной безопасности, меры необходимой государственной поддержки</w:t>
      </w:r>
      <w:r w:rsidR="00FD0647">
        <w:rPr>
          <w:rFonts w:ascii="Times New Roman" w:hAnsi="Times New Roman" w:cs="Times New Roman"/>
          <w:sz w:val="24"/>
          <w:szCs w:val="26"/>
        </w:rPr>
        <w:t xml:space="preserve"> и</w:t>
      </w:r>
      <w:r w:rsidRPr="00744DAA">
        <w:rPr>
          <w:rFonts w:ascii="Times New Roman" w:hAnsi="Times New Roman" w:cs="Times New Roman"/>
          <w:sz w:val="24"/>
          <w:szCs w:val="26"/>
        </w:rPr>
        <w:t xml:space="preserve"> вопросы законодательного и кадрового обеспечения отрасли в связи с новым экономическим курсом и увеличением стратегической роли вопросов информационной безопасности.</w:t>
      </w:r>
    </w:p>
    <w:p w:rsidR="009A2AEB" w:rsidRPr="00744DAA" w:rsidRDefault="009A2AEB" w:rsidP="00744DAA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4"/>
          <w:szCs w:val="26"/>
        </w:rPr>
      </w:pPr>
      <w:r w:rsidRPr="00744DAA">
        <w:rPr>
          <w:rFonts w:ascii="Times New Roman" w:hAnsi="Times New Roman" w:cs="Times New Roman"/>
          <w:sz w:val="24"/>
          <w:szCs w:val="26"/>
        </w:rPr>
        <w:t xml:space="preserve">Мы уверены, что многие специалисты и компании </w:t>
      </w:r>
      <w:r w:rsidR="00BE3993">
        <w:rPr>
          <w:rFonts w:ascii="Times New Roman" w:hAnsi="Times New Roman" w:cs="Times New Roman"/>
          <w:sz w:val="24"/>
          <w:szCs w:val="26"/>
        </w:rPr>
        <w:t>стремятся</w:t>
      </w:r>
      <w:r w:rsidRPr="00744DAA">
        <w:rPr>
          <w:rFonts w:ascii="Times New Roman" w:hAnsi="Times New Roman" w:cs="Times New Roman"/>
          <w:sz w:val="24"/>
          <w:szCs w:val="26"/>
        </w:rPr>
        <w:t xml:space="preserve"> принять участие в реализации Программ</w:t>
      </w:r>
      <w:r w:rsidR="00BE3993">
        <w:rPr>
          <w:rFonts w:ascii="Times New Roman" w:hAnsi="Times New Roman" w:cs="Times New Roman"/>
          <w:sz w:val="24"/>
          <w:szCs w:val="26"/>
        </w:rPr>
        <w:t>ы</w:t>
      </w:r>
      <w:r w:rsidRPr="00744DAA">
        <w:rPr>
          <w:rFonts w:ascii="Times New Roman" w:hAnsi="Times New Roman" w:cs="Times New Roman"/>
          <w:sz w:val="24"/>
          <w:szCs w:val="26"/>
        </w:rPr>
        <w:t xml:space="preserve"> «Цифровая экономика Российской Федерации». Сделайте первый шаг на этом пути – примите участие в ЦИФРОВОМ ИНФОФОРУМЕ, чтобы узнать, как будет реализовываться Программа на практике, установить новые рабочие контакты, </w:t>
      </w:r>
      <w:r w:rsidR="004B0DD8">
        <w:rPr>
          <w:rFonts w:ascii="Times New Roman" w:hAnsi="Times New Roman" w:cs="Times New Roman"/>
          <w:sz w:val="24"/>
          <w:szCs w:val="26"/>
        </w:rPr>
        <w:t>найти</w:t>
      </w:r>
      <w:r w:rsidRPr="00744DAA">
        <w:rPr>
          <w:rFonts w:ascii="Times New Roman" w:hAnsi="Times New Roman" w:cs="Times New Roman"/>
          <w:sz w:val="24"/>
          <w:szCs w:val="26"/>
        </w:rPr>
        <w:t xml:space="preserve"> нужных экспертов.</w:t>
      </w:r>
    </w:p>
    <w:p w:rsidR="009A2AEB" w:rsidRPr="00744DAA" w:rsidRDefault="009A2AEB" w:rsidP="00744DAA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b/>
          <w:sz w:val="24"/>
          <w:szCs w:val="26"/>
        </w:rPr>
      </w:pPr>
      <w:r w:rsidRPr="00744DAA">
        <w:rPr>
          <w:rFonts w:ascii="Times New Roman" w:hAnsi="Times New Roman" w:cs="Times New Roman"/>
          <w:b/>
          <w:sz w:val="24"/>
          <w:szCs w:val="26"/>
        </w:rPr>
        <w:t>К</w:t>
      </w:r>
      <w:r w:rsidR="00D07E6A" w:rsidRPr="00744DAA">
        <w:rPr>
          <w:rFonts w:ascii="Times New Roman" w:hAnsi="Times New Roman" w:cs="Times New Roman"/>
          <w:b/>
          <w:sz w:val="24"/>
          <w:szCs w:val="26"/>
        </w:rPr>
        <w:t>онференция «Цифровая экономика и информационная безопасность: вектор фундаментальных перемен»</w:t>
      </w:r>
      <w:r w:rsidRPr="00744DAA">
        <w:rPr>
          <w:rFonts w:ascii="Times New Roman" w:hAnsi="Times New Roman" w:cs="Times New Roman"/>
          <w:b/>
          <w:sz w:val="24"/>
          <w:szCs w:val="26"/>
        </w:rPr>
        <w:t xml:space="preserve"> (ЦИФРОВОЙ ИНФОФОРУМ)</w:t>
      </w:r>
      <w:r w:rsidRPr="00744DAA">
        <w:rPr>
          <w:rFonts w:ascii="Times New Roman" w:hAnsi="Times New Roman" w:cs="Times New Roman"/>
          <w:sz w:val="24"/>
          <w:szCs w:val="26"/>
        </w:rPr>
        <w:t xml:space="preserve"> </w:t>
      </w:r>
      <w:r w:rsidRPr="00744DAA">
        <w:rPr>
          <w:rFonts w:ascii="Times New Roman" w:hAnsi="Times New Roman" w:cs="Times New Roman"/>
          <w:b/>
          <w:sz w:val="24"/>
          <w:szCs w:val="26"/>
        </w:rPr>
        <w:t>состоится 3 октября 2017 года в Здании Правительства Москвы на Новом Арбате, 36.</w:t>
      </w:r>
    </w:p>
    <w:p w:rsidR="00744DAA" w:rsidRPr="00744DAA" w:rsidRDefault="009A2AEB" w:rsidP="00744DAA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4"/>
          <w:szCs w:val="26"/>
        </w:rPr>
      </w:pPr>
      <w:r w:rsidRPr="00744DAA">
        <w:rPr>
          <w:rFonts w:ascii="Times New Roman" w:hAnsi="Times New Roman" w:cs="Times New Roman"/>
          <w:sz w:val="24"/>
          <w:szCs w:val="26"/>
        </w:rPr>
        <w:t xml:space="preserve">Регистрация участников </w:t>
      </w:r>
      <w:r w:rsidR="00744DAA" w:rsidRPr="00744DAA">
        <w:rPr>
          <w:rFonts w:ascii="Times New Roman" w:hAnsi="Times New Roman" w:cs="Times New Roman"/>
          <w:sz w:val="24"/>
          <w:szCs w:val="26"/>
        </w:rPr>
        <w:t xml:space="preserve">и дополнительная информация о темах и спикерах </w:t>
      </w:r>
      <w:r w:rsidRPr="00744DAA">
        <w:rPr>
          <w:rFonts w:ascii="Times New Roman" w:hAnsi="Times New Roman" w:cs="Times New Roman"/>
          <w:sz w:val="24"/>
          <w:szCs w:val="26"/>
        </w:rPr>
        <w:t xml:space="preserve">на сайте </w:t>
      </w:r>
      <w:r w:rsidR="008C03A3" w:rsidRPr="00744DAA">
        <w:rPr>
          <w:rFonts w:ascii="Times New Roman" w:hAnsi="Times New Roman" w:cs="Times New Roman"/>
          <w:sz w:val="24"/>
          <w:szCs w:val="26"/>
        </w:rPr>
        <w:t>ttps://infoforum.ru/conference/digital_economy</w:t>
      </w:r>
      <w:r w:rsidR="00744DAA">
        <w:rPr>
          <w:rFonts w:ascii="Times New Roman" w:hAnsi="Times New Roman" w:cs="Times New Roman"/>
          <w:sz w:val="24"/>
          <w:szCs w:val="26"/>
        </w:rPr>
        <w:t xml:space="preserve">. </w:t>
      </w:r>
      <w:r w:rsidR="00744DAA" w:rsidRPr="00744DAA">
        <w:rPr>
          <w:rFonts w:ascii="Times New Roman" w:hAnsi="Times New Roman" w:cs="Times New Roman"/>
          <w:sz w:val="24"/>
          <w:szCs w:val="26"/>
        </w:rPr>
        <w:t>Количество участников ограничено.</w:t>
      </w:r>
    </w:p>
    <w:p w:rsidR="00744DAA" w:rsidRPr="00744DAA" w:rsidRDefault="00744DAA" w:rsidP="00744DAA">
      <w:pPr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4"/>
          <w:szCs w:val="26"/>
        </w:rPr>
      </w:pPr>
      <w:r w:rsidRPr="00744DAA">
        <w:rPr>
          <w:rFonts w:ascii="Times New Roman" w:hAnsi="Times New Roman" w:cs="Times New Roman"/>
          <w:b/>
          <w:sz w:val="24"/>
          <w:szCs w:val="26"/>
        </w:rPr>
        <w:t xml:space="preserve">Организаторы конференции: </w:t>
      </w:r>
      <w:r w:rsidRPr="00744DAA">
        <w:rPr>
          <w:rFonts w:ascii="Times New Roman" w:hAnsi="Times New Roman" w:cs="Times New Roman"/>
          <w:sz w:val="24"/>
          <w:szCs w:val="26"/>
        </w:rPr>
        <w:t>НП Национальный форум информационной безопасности «Инфофорум» при поддержке и участии Комитета Государственной Думы РФ по безопасности и противодействию коррупции, Аппарата Совета Безопасности РФ.</w:t>
      </w:r>
    </w:p>
    <w:p w:rsidR="00744DAA" w:rsidRPr="00B27F16" w:rsidRDefault="00744DAA" w:rsidP="00744DAA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B27F16">
        <w:rPr>
          <w:rFonts w:ascii="Times New Roman" w:hAnsi="Times New Roman" w:cs="Times New Roman"/>
          <w:b/>
          <w:sz w:val="26"/>
          <w:szCs w:val="26"/>
        </w:rPr>
        <w:t>Место проведения:</w:t>
      </w:r>
      <w:r w:rsidRPr="00B27F16">
        <w:rPr>
          <w:rFonts w:ascii="Times New Roman" w:hAnsi="Times New Roman" w:cs="Times New Roman"/>
          <w:sz w:val="26"/>
          <w:szCs w:val="26"/>
        </w:rPr>
        <w:t xml:space="preserve"> Здание П</w:t>
      </w:r>
      <w:r>
        <w:rPr>
          <w:rFonts w:ascii="Times New Roman" w:hAnsi="Times New Roman" w:cs="Times New Roman"/>
          <w:sz w:val="26"/>
          <w:szCs w:val="26"/>
        </w:rPr>
        <w:t>равительства Москвы, ул. Новый А</w:t>
      </w:r>
      <w:r w:rsidRPr="00B27F16">
        <w:rPr>
          <w:rFonts w:ascii="Times New Roman" w:hAnsi="Times New Roman" w:cs="Times New Roman"/>
          <w:sz w:val="26"/>
          <w:szCs w:val="26"/>
        </w:rPr>
        <w:t>рбат, 36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44DAA" w:rsidRPr="00B27F16" w:rsidRDefault="00744DAA" w:rsidP="00744DAA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B27F16">
        <w:rPr>
          <w:rFonts w:ascii="Times New Roman" w:hAnsi="Times New Roman" w:cs="Times New Roman"/>
          <w:b/>
          <w:sz w:val="26"/>
          <w:szCs w:val="26"/>
        </w:rPr>
        <w:t>Контактная информация:</w:t>
      </w:r>
      <w:r w:rsidRPr="00B27F16">
        <w:rPr>
          <w:rFonts w:ascii="Times New Roman" w:hAnsi="Times New Roman" w:cs="Times New Roman"/>
          <w:sz w:val="26"/>
          <w:szCs w:val="26"/>
        </w:rPr>
        <w:t xml:space="preserve"> Тел. (499)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7F16">
        <w:rPr>
          <w:rFonts w:ascii="Times New Roman" w:hAnsi="Times New Roman" w:cs="Times New Roman"/>
          <w:sz w:val="26"/>
          <w:szCs w:val="26"/>
        </w:rPr>
        <w:t>678-80-93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44DAA" w:rsidRPr="00744DAA" w:rsidRDefault="00744DAA" w:rsidP="00744DAA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B27F16">
        <w:rPr>
          <w:rFonts w:ascii="Times New Roman" w:hAnsi="Times New Roman" w:cs="Times New Roman"/>
          <w:b/>
          <w:sz w:val="26"/>
          <w:szCs w:val="26"/>
        </w:rPr>
        <w:t>По вопросам партнерского и индивидуального участия:</w:t>
      </w:r>
      <w:r w:rsidRPr="00B27F16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Pr="00B27F16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partner</w:t>
        </w:r>
        <w:r w:rsidRPr="00B27F16">
          <w:rPr>
            <w:rStyle w:val="a6"/>
            <w:rFonts w:ascii="Times New Roman" w:hAnsi="Times New Roman" w:cs="Times New Roman"/>
            <w:sz w:val="26"/>
            <w:szCs w:val="26"/>
          </w:rPr>
          <w:t>@</w:t>
        </w:r>
        <w:r w:rsidRPr="00B27F16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infoforum</w:t>
        </w:r>
        <w:r w:rsidRPr="00B27F16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Pr="00B27F16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>
        <w:rPr>
          <w:rStyle w:val="a6"/>
          <w:rFonts w:ascii="Times New Roman" w:hAnsi="Times New Roman" w:cs="Times New Roman"/>
          <w:sz w:val="26"/>
          <w:szCs w:val="26"/>
        </w:rPr>
        <w:t>.</w:t>
      </w:r>
    </w:p>
    <w:p w:rsidR="00744DAA" w:rsidRPr="00B27F16" w:rsidRDefault="00744DAA" w:rsidP="00744DAA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B27F16">
        <w:rPr>
          <w:rFonts w:ascii="Times New Roman" w:hAnsi="Times New Roman" w:cs="Times New Roman"/>
          <w:b/>
          <w:sz w:val="26"/>
          <w:szCs w:val="26"/>
        </w:rPr>
        <w:t>По общим вопросам:</w:t>
      </w:r>
      <w:r w:rsidRPr="00B27F16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B27F16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com</w:t>
        </w:r>
        <w:r w:rsidRPr="00B27F16">
          <w:rPr>
            <w:rStyle w:val="a6"/>
            <w:rFonts w:ascii="Times New Roman" w:hAnsi="Times New Roman" w:cs="Times New Roman"/>
            <w:sz w:val="26"/>
            <w:szCs w:val="26"/>
          </w:rPr>
          <w:t>@</w:t>
        </w:r>
        <w:r w:rsidRPr="00B27F16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infoforum</w:t>
        </w:r>
        <w:r w:rsidRPr="00B27F16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Pr="00B27F16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p w:rsidR="00744DAA" w:rsidRPr="00B27F16" w:rsidRDefault="00744DAA" w:rsidP="00744DAA">
      <w:pPr>
        <w:spacing w:after="0" w:line="240" w:lineRule="auto"/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B27F16">
        <w:rPr>
          <w:rFonts w:ascii="Times New Roman" w:hAnsi="Times New Roman" w:cs="Times New Roman"/>
          <w:b/>
          <w:sz w:val="26"/>
          <w:szCs w:val="26"/>
        </w:rPr>
        <w:t xml:space="preserve">Для информационных партнеров и </w:t>
      </w:r>
      <w:r>
        <w:rPr>
          <w:rFonts w:ascii="Times New Roman" w:hAnsi="Times New Roman" w:cs="Times New Roman"/>
          <w:b/>
          <w:sz w:val="26"/>
          <w:szCs w:val="26"/>
        </w:rPr>
        <w:t xml:space="preserve">аккредитации </w:t>
      </w:r>
      <w:r w:rsidRPr="00B27F16">
        <w:rPr>
          <w:rFonts w:ascii="Times New Roman" w:hAnsi="Times New Roman" w:cs="Times New Roman"/>
          <w:b/>
          <w:sz w:val="26"/>
          <w:szCs w:val="26"/>
        </w:rPr>
        <w:t>СМИ:</w:t>
      </w:r>
      <w:r w:rsidRPr="00B27F16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Pr="00CF149A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media</w:t>
        </w:r>
        <w:r w:rsidRPr="00CF149A">
          <w:rPr>
            <w:rStyle w:val="a6"/>
            <w:rFonts w:ascii="Times New Roman" w:hAnsi="Times New Roman" w:cs="Times New Roman"/>
            <w:sz w:val="26"/>
            <w:szCs w:val="26"/>
          </w:rPr>
          <w:t>@</w:t>
        </w:r>
        <w:r w:rsidRPr="00CF149A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infoforum</w:t>
        </w:r>
        <w:r w:rsidRPr="00CF149A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Pr="00CF149A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0DD8" w:rsidRDefault="004B0DD8" w:rsidP="00744DAA">
      <w:pPr>
        <w:spacing w:after="0" w:line="240" w:lineRule="auto"/>
        <w:ind w:left="-426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</w:t>
      </w:r>
    </w:p>
    <w:p w:rsidR="004B0DD8" w:rsidRPr="004B0DD8" w:rsidRDefault="004B0DD8" w:rsidP="00744DAA">
      <w:pPr>
        <w:spacing w:after="0" w:line="240" w:lineRule="auto"/>
        <w:ind w:left="-426" w:firstLine="567"/>
        <w:rPr>
          <w:rFonts w:ascii="Times New Roman" w:hAnsi="Times New Roman" w:cs="Times New Roman"/>
          <w:szCs w:val="26"/>
          <w:lang w:val="en-US"/>
        </w:rPr>
      </w:pPr>
      <w:r w:rsidRPr="004B0DD8">
        <w:rPr>
          <w:rFonts w:ascii="Times New Roman" w:hAnsi="Times New Roman" w:cs="Times New Roman"/>
          <w:szCs w:val="26"/>
        </w:rPr>
        <w:t xml:space="preserve">Об организаторе: Национальный форум информационной безопасности «Инфофорум» проводится с 2001 года. Ежегодно мероприятия Инфофорума в России и за рубежом посещают более 5 тысяч человек. Сайт </w:t>
      </w:r>
      <w:r w:rsidRPr="004B0DD8">
        <w:rPr>
          <w:rFonts w:ascii="Times New Roman" w:hAnsi="Times New Roman" w:cs="Times New Roman"/>
          <w:szCs w:val="26"/>
          <w:lang w:val="en-US"/>
        </w:rPr>
        <w:t>www.infofofrum.ru</w:t>
      </w:r>
    </w:p>
    <w:sectPr w:rsidR="004B0DD8" w:rsidRPr="004B0DD8" w:rsidSect="00FD064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A123A"/>
    <w:multiLevelType w:val="hybridMultilevel"/>
    <w:tmpl w:val="CF1CEE02"/>
    <w:lvl w:ilvl="0" w:tplc="53A8EC4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48C1B06"/>
    <w:multiLevelType w:val="hybridMultilevel"/>
    <w:tmpl w:val="CEECF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07D"/>
    <w:rsid w:val="000A6283"/>
    <w:rsid w:val="000B4EBC"/>
    <w:rsid w:val="00284689"/>
    <w:rsid w:val="002A1585"/>
    <w:rsid w:val="003F694A"/>
    <w:rsid w:val="00497090"/>
    <w:rsid w:val="004B0DD8"/>
    <w:rsid w:val="00744DAA"/>
    <w:rsid w:val="007736BB"/>
    <w:rsid w:val="00830376"/>
    <w:rsid w:val="00884B69"/>
    <w:rsid w:val="008C03A3"/>
    <w:rsid w:val="00974758"/>
    <w:rsid w:val="009A2AEB"/>
    <w:rsid w:val="009C1095"/>
    <w:rsid w:val="009D5418"/>
    <w:rsid w:val="009E0B62"/>
    <w:rsid w:val="00A22E8B"/>
    <w:rsid w:val="00B27F16"/>
    <w:rsid w:val="00B76EE8"/>
    <w:rsid w:val="00BA76F1"/>
    <w:rsid w:val="00BE3993"/>
    <w:rsid w:val="00C0707D"/>
    <w:rsid w:val="00D07E6A"/>
    <w:rsid w:val="00D86027"/>
    <w:rsid w:val="00EB305A"/>
    <w:rsid w:val="00FD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7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468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84689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A22E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7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468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84689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A22E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3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@infoforum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artner@infoforu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dia@infoforu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admin</cp:lastModifiedBy>
  <cp:revision>2</cp:revision>
  <cp:lastPrinted>2017-08-24T14:12:00Z</cp:lastPrinted>
  <dcterms:created xsi:type="dcterms:W3CDTF">2017-08-25T12:50:00Z</dcterms:created>
  <dcterms:modified xsi:type="dcterms:W3CDTF">2017-08-25T12:50:00Z</dcterms:modified>
</cp:coreProperties>
</file>