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58E" w:rsidRPr="00B92484" w:rsidRDefault="00F2258E" w:rsidP="005E1573">
      <w:pPr>
        <w:tabs>
          <w:tab w:val="left" w:pos="3332"/>
        </w:tabs>
        <w:spacing w:after="0" w:line="240" w:lineRule="auto"/>
        <w:jc w:val="center"/>
        <w:rPr>
          <w:rFonts w:ascii="Times New Roman" w:hAnsi="Times New Roman" w:cs="Times New Roman"/>
          <w:b/>
          <w:lang w:val="en-US" w:eastAsia="ru-RU"/>
        </w:rPr>
      </w:pPr>
      <w:bookmarkStart w:id="0" w:name="_GoBack"/>
      <w:bookmarkEnd w:id="0"/>
    </w:p>
    <w:p w:rsidR="005E1573" w:rsidRPr="00B92484" w:rsidRDefault="005E1573" w:rsidP="005E1573">
      <w:pPr>
        <w:tabs>
          <w:tab w:val="left" w:pos="3332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B92484">
        <w:rPr>
          <w:rFonts w:ascii="Times New Roman" w:hAnsi="Times New Roman" w:cs="Times New Roman"/>
          <w:b/>
          <w:lang w:eastAsia="ru-RU"/>
        </w:rPr>
        <w:t>Уважаемые дамы и господа!</w:t>
      </w:r>
    </w:p>
    <w:p w:rsidR="005E1573" w:rsidRPr="00B92484" w:rsidRDefault="005E1573" w:rsidP="005E1573">
      <w:pPr>
        <w:tabs>
          <w:tab w:val="left" w:pos="3332"/>
        </w:tabs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5E1573" w:rsidRPr="00B92484" w:rsidRDefault="00F2258E" w:rsidP="005E1573">
      <w:pPr>
        <w:spacing w:after="0" w:line="240" w:lineRule="auto"/>
        <w:ind w:right="-283"/>
        <w:jc w:val="both"/>
        <w:rPr>
          <w:rFonts w:ascii="Times New Roman" w:hAnsi="Times New Roman" w:cs="Times New Roman"/>
          <w:b/>
          <w:lang w:eastAsia="ru-RU"/>
        </w:rPr>
      </w:pPr>
      <w:r w:rsidRPr="00B92484">
        <w:rPr>
          <w:rFonts w:ascii="Times New Roman" w:hAnsi="Times New Roman" w:cs="Times New Roman"/>
          <w:b/>
          <w:bCs/>
          <w:lang w:eastAsia="ru-RU"/>
        </w:rPr>
        <w:t>Информационная</w:t>
      </w:r>
      <w:r w:rsidR="005E1573" w:rsidRPr="00B92484">
        <w:rPr>
          <w:rFonts w:ascii="Times New Roman" w:hAnsi="Times New Roman" w:cs="Times New Roman"/>
          <w:b/>
          <w:bCs/>
          <w:lang w:eastAsia="ru-RU"/>
        </w:rPr>
        <w:t xml:space="preserve"> группа C</w:t>
      </w:r>
      <w:r w:rsidR="005E1573" w:rsidRPr="00B92484">
        <w:rPr>
          <w:rFonts w:ascii="Times New Roman" w:hAnsi="Times New Roman" w:cs="Times New Roman"/>
          <w:b/>
          <w:bCs/>
          <w:lang w:val="en-US" w:eastAsia="ru-RU"/>
        </w:rPr>
        <w:t>om</w:t>
      </w:r>
      <w:r w:rsidR="005E1573" w:rsidRPr="00B92484">
        <w:rPr>
          <w:rFonts w:ascii="Times New Roman" w:hAnsi="Times New Roman" w:cs="Times New Roman"/>
          <w:b/>
          <w:bCs/>
          <w:lang w:eastAsia="ru-RU"/>
        </w:rPr>
        <w:t>N</w:t>
      </w:r>
      <w:r w:rsidR="005E1573" w:rsidRPr="00B92484">
        <w:rPr>
          <w:rFonts w:ascii="Times New Roman" w:hAnsi="Times New Roman" w:cs="Times New Roman"/>
          <w:b/>
          <w:bCs/>
          <w:lang w:val="en-US" w:eastAsia="ru-RU"/>
        </w:rPr>
        <w:t>ews</w:t>
      </w:r>
      <w:r w:rsidR="005E1573" w:rsidRPr="00B92484">
        <w:rPr>
          <w:rFonts w:ascii="Times New Roman" w:hAnsi="Times New Roman" w:cs="Times New Roman"/>
          <w:b/>
          <w:bCs/>
          <w:lang w:eastAsia="ru-RU"/>
        </w:rPr>
        <w:t xml:space="preserve"> в партнерстве с ООО «</w:t>
      </w:r>
      <w:r w:rsidR="005E1573" w:rsidRPr="00B92484">
        <w:rPr>
          <w:rFonts w:ascii="Times New Roman" w:hAnsi="Times New Roman" w:cs="Times New Roman"/>
          <w:b/>
        </w:rPr>
        <w:t>ИТСК»</w:t>
      </w:r>
      <w:r w:rsidR="005E1573" w:rsidRPr="00B92484">
        <w:rPr>
          <w:rFonts w:ascii="Times New Roman" w:hAnsi="Times New Roman" w:cs="Times New Roman"/>
          <w:lang w:eastAsia="ru-RU"/>
        </w:rPr>
        <w:t xml:space="preserve"> приглашает Вас и Ваших коллег принять участие в масштабном отраслевом мероприятии – </w:t>
      </w:r>
      <w:r w:rsidR="007407F5" w:rsidRPr="00B92484">
        <w:rPr>
          <w:rFonts w:ascii="Times New Roman" w:hAnsi="Times New Roman" w:cs="Times New Roman"/>
          <w:b/>
          <w:lang w:val="en-US" w:eastAsia="ru-RU"/>
        </w:rPr>
        <w:t>III</w:t>
      </w:r>
      <w:r w:rsidR="007407F5" w:rsidRPr="00B92484">
        <w:rPr>
          <w:rFonts w:ascii="Times New Roman" w:hAnsi="Times New Roman" w:cs="Times New Roman"/>
          <w:b/>
          <w:lang w:eastAsia="ru-RU"/>
        </w:rPr>
        <w:t xml:space="preserve"> Федеральном ИТ-форуме нефтегазовой отрасли России «</w:t>
      </w:r>
      <w:r w:rsidR="007407F5" w:rsidRPr="00B92484">
        <w:rPr>
          <w:rFonts w:ascii="Times New Roman" w:hAnsi="Times New Roman" w:cs="Times New Roman"/>
          <w:b/>
          <w:lang w:val="en-US" w:eastAsia="ru-RU"/>
        </w:rPr>
        <w:t>Smart</w:t>
      </w:r>
      <w:r w:rsidR="007407F5" w:rsidRPr="00B92484">
        <w:rPr>
          <w:rFonts w:ascii="Times New Roman" w:hAnsi="Times New Roman" w:cs="Times New Roman"/>
          <w:b/>
          <w:lang w:eastAsia="ru-RU"/>
        </w:rPr>
        <w:t xml:space="preserve"> </w:t>
      </w:r>
      <w:r w:rsidR="007407F5" w:rsidRPr="00B92484">
        <w:rPr>
          <w:rFonts w:ascii="Times New Roman" w:hAnsi="Times New Roman" w:cs="Times New Roman"/>
          <w:b/>
          <w:lang w:val="en-US" w:eastAsia="ru-RU"/>
        </w:rPr>
        <w:t>Oil</w:t>
      </w:r>
      <w:r w:rsidR="007407F5" w:rsidRPr="00B92484">
        <w:rPr>
          <w:rFonts w:ascii="Times New Roman" w:hAnsi="Times New Roman" w:cs="Times New Roman"/>
          <w:b/>
          <w:lang w:eastAsia="ru-RU"/>
        </w:rPr>
        <w:t xml:space="preserve"> &amp; </w:t>
      </w:r>
      <w:r w:rsidR="007407F5" w:rsidRPr="00B92484">
        <w:rPr>
          <w:rFonts w:ascii="Times New Roman" w:hAnsi="Times New Roman" w:cs="Times New Roman"/>
          <w:b/>
          <w:lang w:val="en-US" w:eastAsia="ru-RU"/>
        </w:rPr>
        <w:t>Gas</w:t>
      </w:r>
      <w:r w:rsidR="007407F5" w:rsidRPr="00B92484">
        <w:rPr>
          <w:rFonts w:ascii="Times New Roman" w:hAnsi="Times New Roman" w:cs="Times New Roman"/>
          <w:b/>
          <w:lang w:eastAsia="ru-RU"/>
        </w:rPr>
        <w:t>: Цифровая трансформация нефтегазовой индустрии».</w:t>
      </w:r>
    </w:p>
    <w:p w:rsidR="007407F5" w:rsidRPr="00B92484" w:rsidRDefault="007407F5" w:rsidP="005E1573">
      <w:pPr>
        <w:spacing w:after="0" w:line="240" w:lineRule="auto"/>
        <w:ind w:right="-283"/>
        <w:jc w:val="both"/>
        <w:rPr>
          <w:rFonts w:ascii="Times New Roman" w:hAnsi="Times New Roman" w:cs="Times New Roman"/>
          <w:lang w:eastAsia="ru-RU"/>
        </w:rPr>
      </w:pPr>
    </w:p>
    <w:p w:rsidR="005E1573" w:rsidRPr="006875B2" w:rsidRDefault="005E1573" w:rsidP="007407F5">
      <w:pPr>
        <w:spacing w:after="0" w:line="240" w:lineRule="auto"/>
        <w:ind w:right="-283"/>
        <w:rPr>
          <w:rFonts w:ascii="Times New Roman" w:hAnsi="Times New Roman" w:cs="Times New Roman"/>
        </w:rPr>
      </w:pPr>
      <w:r w:rsidRPr="00B92484">
        <w:rPr>
          <w:rFonts w:ascii="Times New Roman" w:hAnsi="Times New Roman" w:cs="Times New Roman"/>
          <w:b/>
          <w:bCs/>
          <w:lang w:eastAsia="ru-RU"/>
        </w:rPr>
        <w:t xml:space="preserve">Дата и место проведения: </w:t>
      </w:r>
      <w:r w:rsidR="007407F5" w:rsidRPr="00B92484">
        <w:rPr>
          <w:rFonts w:ascii="Times New Roman" w:hAnsi="Times New Roman" w:cs="Times New Roman"/>
          <w:bCs/>
          <w:lang w:eastAsia="ru-RU"/>
        </w:rPr>
        <w:t>14-15</w:t>
      </w:r>
      <w:r w:rsidR="007407F5" w:rsidRPr="00B92484">
        <w:rPr>
          <w:rFonts w:ascii="Times New Roman" w:hAnsi="Times New Roman" w:cs="Times New Roman"/>
        </w:rPr>
        <w:t xml:space="preserve"> сентября 2017</w:t>
      </w:r>
      <w:r w:rsidRPr="00B92484">
        <w:rPr>
          <w:rFonts w:ascii="Times New Roman" w:hAnsi="Times New Roman" w:cs="Times New Roman"/>
        </w:rPr>
        <w:t xml:space="preserve"> г., </w:t>
      </w:r>
      <w:r w:rsidR="007407F5" w:rsidRPr="00B92484">
        <w:rPr>
          <w:rFonts w:ascii="Times New Roman" w:hAnsi="Times New Roman" w:cs="Times New Roman"/>
        </w:rPr>
        <w:t>Историческое здание Управления городских телеграфов</w:t>
      </w:r>
      <w:r w:rsidR="00B92484" w:rsidRPr="00B92484">
        <w:rPr>
          <w:rFonts w:ascii="Times New Roman" w:hAnsi="Times New Roman" w:cs="Times New Roman"/>
        </w:rPr>
        <w:t xml:space="preserve"> </w:t>
      </w:r>
      <w:r w:rsidR="007407F5" w:rsidRPr="00B92484">
        <w:rPr>
          <w:rFonts w:ascii="Times New Roman" w:hAnsi="Times New Roman" w:cs="Times New Roman"/>
        </w:rPr>
        <w:t>(Санкт-Петербург, Почтамтская ул., 15)</w:t>
      </w:r>
      <w:r w:rsidR="006875B2" w:rsidRPr="006875B2">
        <w:rPr>
          <w:rFonts w:ascii="Times New Roman" w:hAnsi="Times New Roman" w:cs="Times New Roman"/>
        </w:rPr>
        <w:t>.</w:t>
      </w:r>
    </w:p>
    <w:p w:rsidR="007407F5" w:rsidRPr="00B92484" w:rsidRDefault="007407F5" w:rsidP="00954FC7">
      <w:pPr>
        <w:spacing w:after="0" w:line="240" w:lineRule="auto"/>
        <w:ind w:right="-283"/>
        <w:jc w:val="center"/>
        <w:rPr>
          <w:rFonts w:ascii="Times New Roman" w:hAnsi="Times New Roman" w:cs="Times New Roman"/>
          <w:lang w:eastAsia="ru-RU"/>
        </w:rPr>
      </w:pPr>
    </w:p>
    <w:p w:rsidR="005E1573" w:rsidRPr="00B92484" w:rsidRDefault="00F2258E" w:rsidP="005E1573">
      <w:pPr>
        <w:spacing w:after="0" w:line="240" w:lineRule="auto"/>
        <w:ind w:right="-283"/>
        <w:rPr>
          <w:rFonts w:ascii="Times New Roman" w:hAnsi="Times New Roman" w:cs="Times New Roman"/>
        </w:rPr>
      </w:pPr>
      <w:r w:rsidRPr="00B92484">
        <w:rPr>
          <w:rFonts w:ascii="Times New Roman" w:hAnsi="Times New Roman" w:cs="Times New Roman"/>
          <w:lang w:eastAsia="ru-RU"/>
        </w:rPr>
        <w:t>За последние два</w:t>
      </w:r>
      <w:r w:rsidR="007407F5" w:rsidRPr="00B92484">
        <w:rPr>
          <w:rFonts w:ascii="Times New Roman" w:hAnsi="Times New Roman" w:cs="Times New Roman"/>
          <w:lang w:eastAsia="ru-RU"/>
        </w:rPr>
        <w:t xml:space="preserve"> года </w:t>
      </w:r>
      <w:r w:rsidR="005E1573" w:rsidRPr="00B92484">
        <w:rPr>
          <w:rFonts w:ascii="Times New Roman" w:hAnsi="Times New Roman" w:cs="Times New Roman"/>
          <w:b/>
        </w:rPr>
        <w:t xml:space="preserve">ИТ-форум нефтегазовой отрасли России </w:t>
      </w:r>
      <w:r w:rsidR="005E1573" w:rsidRPr="00B92484">
        <w:rPr>
          <w:rFonts w:ascii="Times New Roman" w:hAnsi="Times New Roman" w:cs="Times New Roman"/>
        </w:rPr>
        <w:t xml:space="preserve">зарекомендовал себя уникальной площадкой для обсуждения и обмена опытом по ключевым вопросам и актуальным проблемам ИТ </w:t>
      </w:r>
      <w:r w:rsidRPr="00B92484">
        <w:rPr>
          <w:rFonts w:ascii="Times New Roman" w:hAnsi="Times New Roman" w:cs="Times New Roman"/>
        </w:rPr>
        <w:t xml:space="preserve">и промышленной автоматизации </w:t>
      </w:r>
      <w:r w:rsidR="005E1573" w:rsidRPr="00B92484">
        <w:rPr>
          <w:rFonts w:ascii="Times New Roman" w:hAnsi="Times New Roman" w:cs="Times New Roman"/>
        </w:rPr>
        <w:t>в нефтегазовой отрасли РФ, включая инновационные технологии и выработку подходов к реализации ИТ-проектов с участием бизнеса, разработчиков и государства в условиях новой политической и экономической ситуации.</w:t>
      </w: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573" w:rsidRPr="00B92484" w:rsidRDefault="007407F5" w:rsidP="005E1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484">
        <w:rPr>
          <w:rFonts w:ascii="Times New Roman" w:hAnsi="Times New Roman" w:cs="Times New Roman"/>
        </w:rPr>
        <w:t>Как и в предыдущие годы</w:t>
      </w:r>
      <w:r w:rsidR="005E1573" w:rsidRPr="00B92484">
        <w:rPr>
          <w:rFonts w:ascii="Times New Roman" w:hAnsi="Times New Roman" w:cs="Times New Roman"/>
        </w:rPr>
        <w:t xml:space="preserve">, </w:t>
      </w:r>
      <w:r w:rsidR="005E1573" w:rsidRPr="00B92484">
        <w:rPr>
          <w:rFonts w:ascii="Times New Roman" w:hAnsi="Times New Roman" w:cs="Times New Roman"/>
          <w:b/>
        </w:rPr>
        <w:t xml:space="preserve">специальными </w:t>
      </w:r>
      <w:r w:rsidR="00F2258E" w:rsidRPr="00B92484">
        <w:rPr>
          <w:rFonts w:ascii="Times New Roman" w:hAnsi="Times New Roman" w:cs="Times New Roman"/>
          <w:b/>
        </w:rPr>
        <w:t>участниками</w:t>
      </w:r>
      <w:r w:rsidR="005E1573" w:rsidRPr="00B92484">
        <w:rPr>
          <w:rFonts w:ascii="Times New Roman" w:hAnsi="Times New Roman" w:cs="Times New Roman"/>
          <w:b/>
        </w:rPr>
        <w:t xml:space="preserve"> форума будут руководители ИТ-служб (</w:t>
      </w:r>
      <w:r w:rsidR="005E1573" w:rsidRPr="00B92484">
        <w:rPr>
          <w:rFonts w:ascii="Times New Roman" w:hAnsi="Times New Roman" w:cs="Times New Roman"/>
          <w:b/>
          <w:lang w:val="en-US"/>
        </w:rPr>
        <w:t>CIO</w:t>
      </w:r>
      <w:r w:rsidR="005E1573" w:rsidRPr="00B92484">
        <w:rPr>
          <w:rFonts w:ascii="Times New Roman" w:hAnsi="Times New Roman" w:cs="Times New Roman"/>
          <w:b/>
        </w:rPr>
        <w:t>) ключевых нефтегазовых компаний России</w:t>
      </w:r>
      <w:r w:rsidR="005E1573" w:rsidRPr="00B92484">
        <w:rPr>
          <w:rFonts w:ascii="Times New Roman" w:hAnsi="Times New Roman" w:cs="Times New Roman"/>
        </w:rPr>
        <w:t>.</w:t>
      </w: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1573" w:rsidRPr="00B92484" w:rsidRDefault="005E1573" w:rsidP="007407F5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b/>
          <w:lang w:eastAsia="ru-RU"/>
        </w:rPr>
        <w:t>Важнейшими темами форума в 201</w:t>
      </w:r>
      <w:r w:rsidR="007407F5" w:rsidRPr="00B92484">
        <w:rPr>
          <w:rFonts w:ascii="Times New Roman" w:hAnsi="Times New Roman" w:cs="Times New Roman"/>
          <w:b/>
          <w:lang w:eastAsia="ru-RU"/>
        </w:rPr>
        <w:t>7</w:t>
      </w:r>
      <w:r w:rsidRPr="00B92484">
        <w:rPr>
          <w:rFonts w:ascii="Times New Roman" w:hAnsi="Times New Roman" w:cs="Times New Roman"/>
          <w:b/>
          <w:lang w:eastAsia="ru-RU"/>
        </w:rPr>
        <w:t xml:space="preserve"> г. станут </w:t>
      </w:r>
      <w:r w:rsidR="007407F5" w:rsidRPr="00B92484">
        <w:rPr>
          <w:rFonts w:ascii="Times New Roman" w:hAnsi="Times New Roman" w:cs="Times New Roman"/>
          <w:b/>
          <w:bCs/>
          <w:lang w:eastAsia="ru-RU"/>
        </w:rPr>
        <w:t xml:space="preserve">цифровая трансформация нефтегазовой индустрии – от управления </w:t>
      </w:r>
      <w:r w:rsidR="00F2258E" w:rsidRPr="00B92484">
        <w:rPr>
          <w:rFonts w:ascii="Times New Roman" w:hAnsi="Times New Roman" w:cs="Times New Roman"/>
          <w:b/>
          <w:bCs/>
          <w:lang w:eastAsia="ru-RU"/>
        </w:rPr>
        <w:t>данными к Real-Time Enterprise, а также</w:t>
      </w:r>
      <w:r w:rsidRPr="00B92484">
        <w:rPr>
          <w:rFonts w:ascii="Times New Roman" w:hAnsi="Times New Roman" w:cs="Times New Roman"/>
          <w:b/>
          <w:lang w:eastAsia="ru-RU"/>
        </w:rPr>
        <w:t xml:space="preserve"> </w:t>
      </w:r>
      <w:r w:rsidR="007407F5" w:rsidRPr="00B92484">
        <w:rPr>
          <w:rFonts w:ascii="Times New Roman" w:hAnsi="Times New Roman" w:cs="Times New Roman"/>
          <w:b/>
          <w:bCs/>
          <w:lang w:eastAsia="ru-RU"/>
        </w:rPr>
        <w:t xml:space="preserve">адаптация подходов </w:t>
      </w:r>
      <w:r w:rsidR="007407F5" w:rsidRPr="00B92484">
        <w:rPr>
          <w:rFonts w:ascii="Times New Roman" w:hAnsi="Times New Roman" w:cs="Times New Roman"/>
          <w:b/>
          <w:lang w:eastAsia="ru-RU"/>
        </w:rPr>
        <w:t>«</w:t>
      </w:r>
      <w:r w:rsidR="007407F5" w:rsidRPr="00B92484">
        <w:rPr>
          <w:rFonts w:ascii="Times New Roman" w:hAnsi="Times New Roman" w:cs="Times New Roman"/>
          <w:b/>
          <w:bCs/>
          <w:lang w:eastAsia="ru-RU"/>
        </w:rPr>
        <w:t>Индустрии 4.0</w:t>
      </w:r>
      <w:r w:rsidR="007407F5" w:rsidRPr="00B92484">
        <w:rPr>
          <w:rFonts w:ascii="Times New Roman" w:hAnsi="Times New Roman" w:cs="Times New Roman"/>
          <w:b/>
          <w:lang w:eastAsia="ru-RU"/>
        </w:rPr>
        <w:t>»</w:t>
      </w:r>
      <w:r w:rsidR="007407F5" w:rsidRPr="00B92484">
        <w:rPr>
          <w:rFonts w:ascii="Times New Roman" w:hAnsi="Times New Roman" w:cs="Times New Roman"/>
          <w:b/>
          <w:bCs/>
          <w:lang w:eastAsia="ru-RU"/>
        </w:rPr>
        <w:t xml:space="preserve"> к потребностям нефтегазовой отрасли и российской специфике.</w:t>
      </w: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  <w:b/>
          <w:lang w:val="en-US" w:eastAsia="ru-RU"/>
        </w:rPr>
      </w:pPr>
      <w:r w:rsidRPr="00B92484">
        <w:rPr>
          <w:rFonts w:ascii="Times New Roman" w:hAnsi="Times New Roman" w:cs="Times New Roman"/>
          <w:b/>
          <w:lang w:eastAsia="ru-RU"/>
        </w:rPr>
        <w:t>Основные секции форума:</w:t>
      </w:r>
    </w:p>
    <w:p w:rsidR="005E1573" w:rsidRPr="00B92484" w:rsidRDefault="005E1573" w:rsidP="005E157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lang w:eastAsia="ru-RU"/>
        </w:rPr>
        <w:t>Пленарная сессия с участием руководителей ИТ-служб крупнейших нефтегазовых компаний РФ</w:t>
      </w:r>
    </w:p>
    <w:p w:rsidR="007407F5" w:rsidRPr="00B92484" w:rsidRDefault="007407F5" w:rsidP="005E157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bCs/>
          <w:lang w:eastAsia="ru-RU"/>
        </w:rPr>
        <w:t xml:space="preserve">Цифровая трансформация и адаптация подходов </w:t>
      </w:r>
      <w:r w:rsidRPr="00B92484">
        <w:rPr>
          <w:rFonts w:ascii="Times New Roman" w:hAnsi="Times New Roman" w:cs="Times New Roman"/>
          <w:lang w:eastAsia="ru-RU"/>
        </w:rPr>
        <w:t>«</w:t>
      </w:r>
      <w:r w:rsidRPr="00B92484">
        <w:rPr>
          <w:rFonts w:ascii="Times New Roman" w:hAnsi="Times New Roman" w:cs="Times New Roman"/>
          <w:bCs/>
          <w:lang w:eastAsia="ru-RU"/>
        </w:rPr>
        <w:t>Индустрии 4.0</w:t>
      </w:r>
      <w:r w:rsidRPr="00B92484">
        <w:rPr>
          <w:rFonts w:ascii="Times New Roman" w:hAnsi="Times New Roman" w:cs="Times New Roman"/>
          <w:lang w:eastAsia="ru-RU"/>
        </w:rPr>
        <w:t>»</w:t>
      </w:r>
      <w:r w:rsidRPr="00B92484">
        <w:rPr>
          <w:rFonts w:ascii="Times New Roman" w:hAnsi="Times New Roman" w:cs="Times New Roman"/>
          <w:bCs/>
          <w:lang w:eastAsia="ru-RU"/>
        </w:rPr>
        <w:t xml:space="preserve"> к потребностям нефтегазовой отрасли и российской специфике</w:t>
      </w:r>
    </w:p>
    <w:p w:rsidR="007407F5" w:rsidRPr="00B92484" w:rsidRDefault="007407F5" w:rsidP="005E157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bCs/>
          <w:lang w:eastAsia="ru-RU"/>
        </w:rPr>
        <w:t>Прогностические методы управления в Upstream и Downstream: IIoT, когнитивные технологии и элементы искусственного интеллекта</w:t>
      </w:r>
    </w:p>
    <w:p w:rsidR="007407F5" w:rsidRPr="00B92484" w:rsidRDefault="00F2258E" w:rsidP="007407F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lang w:eastAsia="ru-RU"/>
        </w:rPr>
        <w:t>Превращение нефтегазовых компаний</w:t>
      </w:r>
      <w:r w:rsidR="007407F5" w:rsidRPr="00B92484">
        <w:rPr>
          <w:rFonts w:ascii="Times New Roman" w:hAnsi="Times New Roman" w:cs="Times New Roman"/>
          <w:lang w:eastAsia="ru-RU"/>
        </w:rPr>
        <w:t xml:space="preserve"> в Real-Time Enterprise (стратегическая аналитика и прогнозы)</w:t>
      </w:r>
    </w:p>
    <w:p w:rsidR="007407F5" w:rsidRPr="00B92484" w:rsidRDefault="007407F5" w:rsidP="007407F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lang w:eastAsia="ru-RU"/>
        </w:rPr>
        <w:t>Государственные инициативы по развитию ИТ для вертикальных рынков: практика применения и потребности нефтегазового сектора</w:t>
      </w:r>
    </w:p>
    <w:p w:rsidR="00F2258E" w:rsidRPr="00B92484" w:rsidRDefault="00F2258E" w:rsidP="00F2258E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lang w:eastAsia="ru-RU"/>
        </w:rPr>
        <w:t>Цифровое месторождение – case study: ИТ как инструмент повышения эффективности работы с трудноизвлекаемыми запасами</w:t>
      </w:r>
    </w:p>
    <w:p w:rsidR="007407F5" w:rsidRPr="00B92484" w:rsidRDefault="007407F5" w:rsidP="007407F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lang w:eastAsia="ru-RU"/>
        </w:rPr>
        <w:t>Цифровая АЗС – case study: практические примеры внедрений на пути к заправке будущего</w:t>
      </w:r>
    </w:p>
    <w:p w:rsidR="007407F5" w:rsidRPr="00B92484" w:rsidRDefault="007407F5" w:rsidP="007407F5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lang w:eastAsia="ru-RU"/>
        </w:rPr>
        <w:t>Новые телекоммуникационные технологии (облака, IoT, 5G) для нужд нефтегазовых компаний</w:t>
      </w:r>
    </w:p>
    <w:p w:rsidR="005E1573" w:rsidRPr="00B92484" w:rsidRDefault="005E1573" w:rsidP="005E157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:rsidR="005E1573" w:rsidRPr="00B92484" w:rsidRDefault="005E1573" w:rsidP="005E157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b/>
          <w:lang w:eastAsia="ru-RU"/>
        </w:rPr>
        <w:t>«</w:t>
      </w:r>
      <w:r w:rsidRPr="00B92484">
        <w:rPr>
          <w:rFonts w:ascii="Times New Roman" w:hAnsi="Times New Roman" w:cs="Times New Roman"/>
          <w:b/>
        </w:rPr>
        <w:t>ИТ-форум нефтегазовой отрасли России» - это:</w:t>
      </w:r>
    </w:p>
    <w:p w:rsidR="005E1573" w:rsidRPr="00B92484" w:rsidRDefault="005E1573" w:rsidP="00954FC7">
      <w:pPr>
        <w:pStyle w:val="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ru-RU"/>
        </w:rPr>
      </w:pPr>
      <w:r w:rsidRPr="00B92484">
        <w:rPr>
          <w:rFonts w:ascii="Times New Roman" w:hAnsi="Times New Roman"/>
          <w:lang w:eastAsia="ru-RU"/>
        </w:rPr>
        <w:t>Единственная в России площадка, на которой вместе собираются CIO всех ключевых нефтегазовых компаний страны</w:t>
      </w:r>
    </w:p>
    <w:p w:rsidR="003A3A8E" w:rsidRPr="00B92484" w:rsidRDefault="003A3A8E" w:rsidP="00954FC7">
      <w:pPr>
        <w:pStyle w:val="1"/>
        <w:numPr>
          <w:ilvl w:val="0"/>
          <w:numId w:val="7"/>
        </w:numPr>
        <w:spacing w:after="0" w:line="240" w:lineRule="auto"/>
        <w:ind w:left="714" w:right="720" w:hanging="357"/>
        <w:contextualSpacing w:val="0"/>
        <w:rPr>
          <w:rFonts w:ascii="Times New Roman" w:hAnsi="Times New Roman"/>
        </w:rPr>
      </w:pPr>
      <w:r w:rsidRPr="00B92484">
        <w:rPr>
          <w:rFonts w:ascii="Times New Roman" w:hAnsi="Times New Roman"/>
          <w:lang w:eastAsia="ru-RU"/>
        </w:rPr>
        <w:t xml:space="preserve">Динамичный формат мероприятия, включающий короткие выступления (в формате </w:t>
      </w:r>
      <w:r w:rsidRPr="00B92484">
        <w:rPr>
          <w:rFonts w:ascii="Times New Roman" w:hAnsi="Times New Roman"/>
          <w:lang w:val="en-US" w:eastAsia="ru-RU"/>
        </w:rPr>
        <w:t>Super</w:t>
      </w:r>
      <w:r w:rsidRPr="00B92484">
        <w:rPr>
          <w:rFonts w:ascii="Times New Roman" w:hAnsi="Times New Roman"/>
          <w:lang w:eastAsia="ru-RU"/>
        </w:rPr>
        <w:t xml:space="preserve"> </w:t>
      </w:r>
      <w:r w:rsidRPr="00B92484">
        <w:rPr>
          <w:rFonts w:ascii="Times New Roman" w:hAnsi="Times New Roman"/>
          <w:lang w:val="en-US" w:eastAsia="ru-RU"/>
        </w:rPr>
        <w:t>PechaKucha</w:t>
      </w:r>
      <w:r w:rsidRPr="00B92484">
        <w:rPr>
          <w:rFonts w:ascii="Times New Roman" w:hAnsi="Times New Roman"/>
          <w:lang w:eastAsia="ru-RU"/>
        </w:rPr>
        <w:t>) о трендах и ана</w:t>
      </w:r>
      <w:r w:rsidR="00F2258E" w:rsidRPr="00B92484">
        <w:rPr>
          <w:rFonts w:ascii="Times New Roman" w:hAnsi="Times New Roman"/>
          <w:lang w:eastAsia="ru-RU"/>
        </w:rPr>
        <w:t>литические обзоры с последующей дискуссией</w:t>
      </w:r>
      <w:r w:rsidRPr="00B92484">
        <w:rPr>
          <w:rFonts w:ascii="Times New Roman" w:hAnsi="Times New Roman"/>
          <w:lang w:eastAsia="ru-RU"/>
        </w:rPr>
        <w:t xml:space="preserve"> (с привлечением зала и интерактивным голосованием)</w:t>
      </w:r>
    </w:p>
    <w:p w:rsidR="003A3A8E" w:rsidRPr="00B92484" w:rsidRDefault="003A3A8E" w:rsidP="00954FC7">
      <w:pPr>
        <w:pStyle w:val="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ru-RU"/>
        </w:rPr>
      </w:pPr>
      <w:r w:rsidRPr="00B92484">
        <w:rPr>
          <w:rFonts w:ascii="Times New Roman" w:hAnsi="Times New Roman"/>
          <w:lang w:eastAsia="ru-RU"/>
        </w:rPr>
        <w:t>Второй день, посвященный презентациям новейших ИТ-решений и технологий в ВИНК и практическим аспектам ведения бизнеса в России, СНГ и мире</w:t>
      </w:r>
    </w:p>
    <w:p w:rsidR="003A3A8E" w:rsidRPr="00B92484" w:rsidRDefault="003A3A8E" w:rsidP="00954FC7">
      <w:pPr>
        <w:pStyle w:val="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ru-RU"/>
        </w:rPr>
      </w:pPr>
      <w:r w:rsidRPr="00B92484">
        <w:rPr>
          <w:rFonts w:ascii="Times New Roman" w:hAnsi="Times New Roman"/>
          <w:lang w:eastAsia="ru-RU"/>
        </w:rPr>
        <w:t>Интерактивная зона «Цифровая трансформация» и двухуровневая выставочная зона</w:t>
      </w:r>
    </w:p>
    <w:p w:rsidR="005E1573" w:rsidRPr="00B92484" w:rsidRDefault="005E1573" w:rsidP="00954FC7">
      <w:pPr>
        <w:pStyle w:val="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ru-RU"/>
        </w:rPr>
      </w:pPr>
      <w:r w:rsidRPr="00B92484">
        <w:rPr>
          <w:rFonts w:ascii="Times New Roman" w:hAnsi="Times New Roman"/>
          <w:lang w:eastAsia="ru-RU"/>
        </w:rPr>
        <w:t>Более 300 делегатов</w:t>
      </w:r>
      <w:r w:rsidR="003A3A8E" w:rsidRPr="00B92484">
        <w:rPr>
          <w:rFonts w:ascii="Times New Roman" w:hAnsi="Times New Roman"/>
          <w:lang w:eastAsia="ru-RU"/>
        </w:rPr>
        <w:t>, б</w:t>
      </w:r>
      <w:r w:rsidRPr="00B92484">
        <w:rPr>
          <w:rFonts w:ascii="Times New Roman" w:hAnsi="Times New Roman"/>
          <w:lang w:eastAsia="ru-RU"/>
        </w:rPr>
        <w:t>олее 50 медиа-партнеров</w:t>
      </w:r>
      <w:r w:rsidR="003A3A8E" w:rsidRPr="00B92484">
        <w:rPr>
          <w:rFonts w:ascii="Times New Roman" w:hAnsi="Times New Roman"/>
          <w:lang w:eastAsia="ru-RU"/>
        </w:rPr>
        <w:t>, б</w:t>
      </w:r>
      <w:r w:rsidRPr="00B92484">
        <w:rPr>
          <w:rFonts w:ascii="Times New Roman" w:hAnsi="Times New Roman"/>
          <w:lang w:eastAsia="ru-RU"/>
        </w:rPr>
        <w:t>олее 30 экспонентов</w:t>
      </w:r>
    </w:p>
    <w:p w:rsidR="005E1573" w:rsidRPr="00B92484" w:rsidRDefault="005E1573" w:rsidP="00954FC7">
      <w:pPr>
        <w:pStyle w:val="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lang w:eastAsia="ru-RU"/>
        </w:rPr>
      </w:pPr>
      <w:r w:rsidRPr="00B92484">
        <w:rPr>
          <w:rFonts w:ascii="Times New Roman" w:hAnsi="Times New Roman"/>
          <w:lang w:eastAsia="ru-RU"/>
        </w:rPr>
        <w:t>Отличные возможности для делового общения в рамках</w:t>
      </w:r>
      <w:r w:rsidR="003A3A8E" w:rsidRPr="00B92484">
        <w:rPr>
          <w:rFonts w:ascii="Times New Roman" w:hAnsi="Times New Roman"/>
        </w:rPr>
        <w:t xml:space="preserve"> кофе-брейков</w:t>
      </w:r>
    </w:p>
    <w:p w:rsidR="003A3A8E" w:rsidRPr="00B92484" w:rsidRDefault="00954FC7" w:rsidP="00954FC7">
      <w:pPr>
        <w:pStyle w:val="1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2484">
        <w:rPr>
          <w:rFonts w:ascii="Times New Roman" w:hAnsi="Times New Roman"/>
          <w:iCs/>
        </w:rPr>
        <w:lastRenderedPageBreak/>
        <w:t xml:space="preserve">По окончании первого дня форума состоится </w:t>
      </w:r>
      <w:r w:rsidRPr="00B92484">
        <w:rPr>
          <w:rFonts w:ascii="Times New Roman" w:hAnsi="Times New Roman"/>
        </w:rPr>
        <w:t>торжественная церемония вручения наград победителям IX конкурса «Лучшие 10 ИТ-проектов для нефтегазовой отрасли»</w:t>
      </w: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b/>
          <w:lang w:eastAsia="ru-RU"/>
        </w:rPr>
        <w:t>Аудитория форума:</w:t>
      </w:r>
      <w:r w:rsidRPr="00B92484">
        <w:rPr>
          <w:rFonts w:ascii="Times New Roman" w:hAnsi="Times New Roman" w:cs="Times New Roman"/>
          <w:lang w:eastAsia="ru-RU"/>
        </w:rPr>
        <w:t xml:space="preserve"> руководители и менеджеры ИТ-служб нефтегазовых компаний России; представители регулирующих органов, государственных институтов и фондов развития; </w:t>
      </w:r>
      <w:r w:rsidRPr="00B92484">
        <w:rPr>
          <w:rFonts w:ascii="Times New Roman" w:hAnsi="Times New Roman" w:cs="Times New Roman"/>
        </w:rPr>
        <w:t xml:space="preserve">топ-менеджеры отечественных разработчиков ИТ-решений, ПО, </w:t>
      </w:r>
      <w:r w:rsidRPr="00B92484">
        <w:rPr>
          <w:rFonts w:ascii="Times New Roman" w:hAnsi="Times New Roman" w:cs="Times New Roman"/>
          <w:lang w:eastAsia="ru-RU"/>
        </w:rPr>
        <w:t>телекоммуникационного оборудования и АСУ ТП; руководители интеграторских компаний; главы российских офисов зарубежных вендоров; деловые и отраслевые СМИ; аналитики и эксперты отрасли.</w:t>
      </w: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2484">
        <w:rPr>
          <w:rFonts w:ascii="Times New Roman" w:hAnsi="Times New Roman" w:cs="Times New Roman"/>
          <w:lang w:eastAsia="ru-RU"/>
        </w:rPr>
        <w:t xml:space="preserve">Подробнее о форуме на официальном сайте: </w:t>
      </w:r>
      <w:hyperlink r:id="rId8" w:history="1">
        <w:r w:rsidRPr="00B92484">
          <w:rPr>
            <w:rStyle w:val="aa"/>
            <w:rFonts w:ascii="Times New Roman" w:hAnsi="Times New Roman"/>
          </w:rPr>
          <w:t>www.it-vink.ru</w:t>
        </w:r>
      </w:hyperlink>
      <w:r w:rsidRPr="00B92484">
        <w:rPr>
          <w:rFonts w:ascii="Times New Roman" w:hAnsi="Times New Roman" w:cs="Times New Roman"/>
        </w:rPr>
        <w:t xml:space="preserve"> </w:t>
      </w:r>
    </w:p>
    <w:p w:rsidR="005E1573" w:rsidRPr="00B92484" w:rsidRDefault="005E1573" w:rsidP="005E1573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E1573" w:rsidRPr="00B92484" w:rsidRDefault="005E1573" w:rsidP="005E157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B92484">
        <w:rPr>
          <w:rFonts w:ascii="Times New Roman" w:hAnsi="Times New Roman" w:cs="Times New Roman"/>
          <w:b/>
          <w:bCs/>
          <w:lang w:eastAsia="ru-RU"/>
        </w:rPr>
        <w:t xml:space="preserve">Ждем Вас в Санкт-Петербурге на форуме </w:t>
      </w:r>
      <w:r w:rsidR="00954FC7" w:rsidRPr="00B92484">
        <w:rPr>
          <w:rFonts w:ascii="Times New Roman" w:hAnsi="Times New Roman" w:cs="Times New Roman"/>
          <w:b/>
          <w:bCs/>
          <w:lang w:eastAsia="ru-RU"/>
        </w:rPr>
        <w:t>14-15 сентября 2017</w:t>
      </w:r>
      <w:r w:rsidRPr="00B92484">
        <w:rPr>
          <w:rFonts w:ascii="Times New Roman" w:hAnsi="Times New Roman" w:cs="Times New Roman"/>
          <w:b/>
          <w:bCs/>
          <w:lang w:eastAsia="ru-RU"/>
        </w:rPr>
        <w:t xml:space="preserve"> г.!</w:t>
      </w:r>
    </w:p>
    <w:p w:rsidR="003D1819" w:rsidRPr="003D087F" w:rsidRDefault="003D1819" w:rsidP="005E157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92484" w:rsidRPr="003D087F" w:rsidRDefault="00B92484" w:rsidP="005E1573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F2258E" w:rsidRPr="002302EC" w:rsidRDefault="00F2258E" w:rsidP="005E1573">
      <w:pPr>
        <w:pStyle w:val="ac"/>
        <w:shd w:val="clear" w:color="auto" w:fill="FFFFFF"/>
        <w:spacing w:before="0" w:beforeAutospacing="0" w:after="0" w:afterAutospacing="0"/>
        <w:jc w:val="right"/>
        <w:rPr>
          <w:sz w:val="18"/>
          <w:szCs w:val="18"/>
        </w:rPr>
      </w:pPr>
    </w:p>
    <w:p w:rsidR="002302EC" w:rsidRPr="002302EC" w:rsidRDefault="002302EC" w:rsidP="005E1573">
      <w:pPr>
        <w:pStyle w:val="ac"/>
        <w:shd w:val="clear" w:color="auto" w:fill="FFFFFF"/>
        <w:spacing w:before="0" w:beforeAutospacing="0" w:after="0" w:afterAutospacing="0"/>
        <w:jc w:val="right"/>
        <w:rPr>
          <w:color w:val="333333"/>
          <w:sz w:val="22"/>
          <w:szCs w:val="22"/>
        </w:rPr>
      </w:pPr>
    </w:p>
    <w:sectPr w:rsidR="002302EC" w:rsidRPr="002302EC" w:rsidSect="00043EBF">
      <w:headerReference w:type="default" r:id="rId9"/>
      <w:headerReference w:type="first" r:id="rId10"/>
      <w:pgSz w:w="11906" w:h="16838"/>
      <w:pgMar w:top="1418" w:right="113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DCB" w:rsidRDefault="00BD6DCB" w:rsidP="00F626DC">
      <w:pPr>
        <w:spacing w:after="0" w:line="240" w:lineRule="auto"/>
      </w:pPr>
      <w:r>
        <w:separator/>
      </w:r>
    </w:p>
  </w:endnote>
  <w:endnote w:type="continuationSeparator" w:id="0">
    <w:p w:rsidR="00BD6DCB" w:rsidRDefault="00BD6DCB" w:rsidP="00F6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DCB" w:rsidRDefault="00BD6DCB" w:rsidP="00F626DC">
      <w:pPr>
        <w:spacing w:after="0" w:line="240" w:lineRule="auto"/>
      </w:pPr>
      <w:r>
        <w:separator/>
      </w:r>
    </w:p>
  </w:footnote>
  <w:footnote w:type="continuationSeparator" w:id="0">
    <w:p w:rsidR="00BD6DCB" w:rsidRDefault="00BD6DCB" w:rsidP="00F6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DA7" w:rsidRDefault="00954FC7" w:rsidP="009422A0">
    <w:pPr>
      <w:pStyle w:val="a6"/>
      <w:tabs>
        <w:tab w:val="clear" w:pos="4677"/>
        <w:tab w:val="clear" w:pos="9355"/>
        <w:tab w:val="left" w:pos="10175"/>
      </w:tabs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-392430</wp:posOffset>
          </wp:positionH>
          <wp:positionV relativeFrom="paragraph">
            <wp:posOffset>-338455</wp:posOffset>
          </wp:positionV>
          <wp:extent cx="7524115" cy="1121410"/>
          <wp:effectExtent l="19050" t="0" r="635" b="0"/>
          <wp:wrapTight wrapText="bothSides">
            <wp:wrapPolygon edited="0">
              <wp:start x="-55" y="0"/>
              <wp:lineTo x="-55" y="21282"/>
              <wp:lineTo x="21602" y="21282"/>
              <wp:lineTo x="21602" y="0"/>
              <wp:lineTo x="-55" y="0"/>
            </wp:wrapPolygon>
          </wp:wrapTight>
          <wp:docPr id="2" name="Рисунок 1" descr="\\storage\Conf\Конференции\2017\2 полугодие\НфГ 2017\Neft2017_Shapka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rage\Conf\Конференции\2017\2 полугодие\НфГ 2017\Neft2017_Shapka_r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21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22A0">
      <w:tab/>
    </w:r>
  </w:p>
  <w:p w:rsidR="00794DA7" w:rsidRDefault="00794DA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C7" w:rsidRDefault="006875B2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-819785</wp:posOffset>
          </wp:positionH>
          <wp:positionV relativeFrom="paragraph">
            <wp:posOffset>-230505</wp:posOffset>
          </wp:positionV>
          <wp:extent cx="7546975" cy="1125220"/>
          <wp:effectExtent l="19050" t="0" r="0" b="0"/>
          <wp:wrapTight wrapText="bothSides">
            <wp:wrapPolygon edited="0">
              <wp:start x="-55" y="0"/>
              <wp:lineTo x="-55" y="21210"/>
              <wp:lineTo x="21591" y="21210"/>
              <wp:lineTo x="21591" y="0"/>
              <wp:lineTo x="-55" y="0"/>
            </wp:wrapPolygon>
          </wp:wrapTight>
          <wp:docPr id="1" name="Рисунок 0" descr="Neft2017_Shapka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ft2017_Shapka_r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6975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A715F"/>
    <w:multiLevelType w:val="hybridMultilevel"/>
    <w:tmpl w:val="3164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443CD"/>
    <w:multiLevelType w:val="hybridMultilevel"/>
    <w:tmpl w:val="B9C0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3057B"/>
    <w:multiLevelType w:val="hybridMultilevel"/>
    <w:tmpl w:val="57443A76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>
    <w:nsid w:val="63394BFA"/>
    <w:multiLevelType w:val="hybridMultilevel"/>
    <w:tmpl w:val="17904C3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63DA6DA3"/>
    <w:multiLevelType w:val="hybridMultilevel"/>
    <w:tmpl w:val="8592B2EA"/>
    <w:lvl w:ilvl="0" w:tplc="541C3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648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27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61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CE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E7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64A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2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C131FA"/>
    <w:multiLevelType w:val="hybridMultilevel"/>
    <w:tmpl w:val="041C06AA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6">
    <w:nsid w:val="73A9664D"/>
    <w:multiLevelType w:val="hybridMultilevel"/>
    <w:tmpl w:val="E1C24D1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>
    <w:nsid w:val="75337FDB"/>
    <w:multiLevelType w:val="hybridMultilevel"/>
    <w:tmpl w:val="8706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404"/>
    <w:rsid w:val="00043EBF"/>
    <w:rsid w:val="00073870"/>
    <w:rsid w:val="000D5F46"/>
    <w:rsid w:val="001566BB"/>
    <w:rsid w:val="001A2E3F"/>
    <w:rsid w:val="001C1F4D"/>
    <w:rsid w:val="002302EC"/>
    <w:rsid w:val="003570AE"/>
    <w:rsid w:val="003A3A8E"/>
    <w:rsid w:val="003C1900"/>
    <w:rsid w:val="003D087F"/>
    <w:rsid w:val="003D1819"/>
    <w:rsid w:val="003D75A8"/>
    <w:rsid w:val="004906AC"/>
    <w:rsid w:val="004D6EC3"/>
    <w:rsid w:val="004E5BA3"/>
    <w:rsid w:val="005519D7"/>
    <w:rsid w:val="005A31F8"/>
    <w:rsid w:val="005B752B"/>
    <w:rsid w:val="005E1573"/>
    <w:rsid w:val="005F0F80"/>
    <w:rsid w:val="0063128E"/>
    <w:rsid w:val="006875B2"/>
    <w:rsid w:val="006A55D9"/>
    <w:rsid w:val="006B5DFF"/>
    <w:rsid w:val="006C6EAD"/>
    <w:rsid w:val="00711509"/>
    <w:rsid w:val="00717F2D"/>
    <w:rsid w:val="007407F5"/>
    <w:rsid w:val="00762A88"/>
    <w:rsid w:val="007656E9"/>
    <w:rsid w:val="00794DA7"/>
    <w:rsid w:val="007A7DC0"/>
    <w:rsid w:val="00806460"/>
    <w:rsid w:val="00835833"/>
    <w:rsid w:val="008369D5"/>
    <w:rsid w:val="00840D03"/>
    <w:rsid w:val="00842793"/>
    <w:rsid w:val="00843F0F"/>
    <w:rsid w:val="008C3562"/>
    <w:rsid w:val="00925EEB"/>
    <w:rsid w:val="009422A0"/>
    <w:rsid w:val="00954FC7"/>
    <w:rsid w:val="009E350E"/>
    <w:rsid w:val="00A11404"/>
    <w:rsid w:val="00A241FB"/>
    <w:rsid w:val="00B56CBD"/>
    <w:rsid w:val="00B92484"/>
    <w:rsid w:val="00BD6DCB"/>
    <w:rsid w:val="00BF0FA5"/>
    <w:rsid w:val="00CB4A96"/>
    <w:rsid w:val="00D87CDE"/>
    <w:rsid w:val="00D97B95"/>
    <w:rsid w:val="00E22EB7"/>
    <w:rsid w:val="00EB6CC5"/>
    <w:rsid w:val="00EF30DC"/>
    <w:rsid w:val="00F175FA"/>
    <w:rsid w:val="00F2258E"/>
    <w:rsid w:val="00F24F5E"/>
    <w:rsid w:val="00F626DC"/>
    <w:rsid w:val="00F717FE"/>
    <w:rsid w:val="00F8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26DC"/>
  </w:style>
  <w:style w:type="paragraph" w:styleId="a8">
    <w:name w:val="footer"/>
    <w:basedOn w:val="a"/>
    <w:link w:val="a9"/>
    <w:uiPriority w:val="99"/>
    <w:unhideWhenUsed/>
    <w:rsid w:val="00F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6DC"/>
  </w:style>
  <w:style w:type="character" w:styleId="aa">
    <w:name w:val="Hyperlink"/>
    <w:rsid w:val="003D181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3D18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D1819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717F2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25E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4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26DC"/>
  </w:style>
  <w:style w:type="paragraph" w:styleId="a8">
    <w:name w:val="footer"/>
    <w:basedOn w:val="a"/>
    <w:link w:val="a9"/>
    <w:uiPriority w:val="99"/>
    <w:unhideWhenUsed/>
    <w:rsid w:val="00F6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26DC"/>
  </w:style>
  <w:style w:type="character" w:styleId="aa">
    <w:name w:val="Hyperlink"/>
    <w:rsid w:val="003D1819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3D181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D1819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717F2D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25E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8507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867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315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501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070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580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vi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2016-08-02T09:16:00Z</cp:lastPrinted>
  <dcterms:created xsi:type="dcterms:W3CDTF">2017-07-19T07:18:00Z</dcterms:created>
  <dcterms:modified xsi:type="dcterms:W3CDTF">2017-07-19T07:18:00Z</dcterms:modified>
</cp:coreProperties>
</file>